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1917B6" w:rsidRPr="00FF11AC" w:rsidTr="000A765B">
        <w:trPr>
          <w:jc w:val="center"/>
        </w:trPr>
        <w:tc>
          <w:tcPr>
            <w:tcW w:w="6113" w:type="dxa"/>
            <w:hideMark/>
          </w:tcPr>
          <w:p w:rsidR="001917B6" w:rsidRPr="00FF11AC" w:rsidRDefault="001917B6" w:rsidP="000A765B">
            <w:pPr>
              <w:jc w:val="center"/>
              <w:rPr>
                <w:sz w:val="26"/>
                <w:szCs w:val="26"/>
              </w:rPr>
            </w:pPr>
            <w:r w:rsidRPr="00FF11AC">
              <w:rPr>
                <w:sz w:val="26"/>
                <w:szCs w:val="26"/>
              </w:rPr>
              <w:t>ĐẢNG ỦY SỞ GIÁO DỤC VÀ ĐÀO TẠO TP.HCM</w:t>
            </w:r>
          </w:p>
          <w:p w:rsidR="001917B6" w:rsidRPr="00FF11AC" w:rsidRDefault="001917B6" w:rsidP="000A765B">
            <w:pPr>
              <w:tabs>
                <w:tab w:val="left" w:pos="851"/>
              </w:tabs>
              <w:jc w:val="center"/>
              <w:rPr>
                <w:b/>
                <w:sz w:val="26"/>
                <w:szCs w:val="26"/>
              </w:rPr>
            </w:pPr>
            <w:r w:rsidRPr="00FF11AC">
              <w:rPr>
                <w:b/>
                <w:sz w:val="26"/>
                <w:szCs w:val="26"/>
              </w:rPr>
              <w:t>ĐẢNG ỦY TRƯỜNG CAO ĐẲNG LÝ TỰ TRỌNG THÀNH PHỐ HỒ CHÍ MINH</w:t>
            </w:r>
          </w:p>
          <w:p w:rsidR="001917B6" w:rsidRPr="00FF11AC" w:rsidRDefault="001917B6" w:rsidP="000A765B">
            <w:pPr>
              <w:tabs>
                <w:tab w:val="left" w:pos="851"/>
              </w:tabs>
              <w:jc w:val="center"/>
              <w:rPr>
                <w:sz w:val="26"/>
                <w:szCs w:val="26"/>
              </w:rPr>
            </w:pPr>
            <w:r w:rsidRPr="00FF11AC">
              <w:rPr>
                <w:noProof/>
              </w:rPr>
              <mc:AlternateContent>
                <mc:Choice Requires="wps">
                  <w:drawing>
                    <wp:anchor distT="0" distB="0" distL="114300" distR="114300" simplePos="0" relativeHeight="251660288" behindDoc="0" locked="0" layoutInCell="1" allowOverlap="1" wp14:anchorId="6D912A6A" wp14:editId="75151CFD">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1917B6" w:rsidRDefault="001917B6" w:rsidP="001917B6">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1917B6" w:rsidRDefault="001917B6" w:rsidP="001917B6">
                            <w:pPr>
                              <w:jc w:val="center"/>
                              <w:rPr>
                                <w:b/>
                                <w:szCs w:val="28"/>
                                <w:lang w:val="vi-VN"/>
                              </w:rPr>
                            </w:pPr>
                            <w:r>
                              <w:rPr>
                                <w:b/>
                                <w:szCs w:val="28"/>
                              </w:rPr>
                              <w:t>D</w:t>
                            </w:r>
                            <w:r>
                              <w:rPr>
                                <w:b/>
                                <w:szCs w:val="28"/>
                                <w:lang w:val="vi-VN"/>
                              </w:rPr>
                              <w:t>Ự THẢO</w:t>
                            </w:r>
                          </w:p>
                        </w:txbxContent>
                      </v:textbox>
                    </v:shape>
                  </w:pict>
                </mc:Fallback>
              </mc:AlternateContent>
            </w:r>
            <w:r w:rsidRPr="00FF11AC">
              <w:rPr>
                <w:b/>
                <w:sz w:val="26"/>
                <w:szCs w:val="26"/>
              </w:rPr>
              <w:t>*</w:t>
            </w:r>
          </w:p>
        </w:tc>
        <w:tc>
          <w:tcPr>
            <w:tcW w:w="5101" w:type="dxa"/>
            <w:hideMark/>
          </w:tcPr>
          <w:p w:rsidR="001917B6" w:rsidRPr="00FF11AC" w:rsidRDefault="001917B6" w:rsidP="000A765B">
            <w:pPr>
              <w:tabs>
                <w:tab w:val="left" w:pos="851"/>
              </w:tabs>
              <w:jc w:val="center"/>
              <w:rPr>
                <w:b/>
                <w:sz w:val="26"/>
                <w:szCs w:val="26"/>
              </w:rPr>
            </w:pPr>
            <w:r w:rsidRPr="00FF11AC">
              <w:rPr>
                <w:noProof/>
              </w:rPr>
              <mc:AlternateContent>
                <mc:Choice Requires="wps">
                  <w:drawing>
                    <wp:anchor distT="4294967294" distB="4294967294" distL="114300" distR="114300" simplePos="0" relativeHeight="251659264" behindDoc="0" locked="0" layoutInCell="1" allowOverlap="1" wp14:anchorId="4606191C" wp14:editId="72FE231B">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FF11AC">
              <w:rPr>
                <w:b/>
                <w:sz w:val="26"/>
                <w:szCs w:val="26"/>
              </w:rPr>
              <w:t>ĐẢNG CỘNG SẢN VIỆT NAM</w:t>
            </w:r>
          </w:p>
          <w:p w:rsidR="001917B6" w:rsidRPr="00FF11AC" w:rsidRDefault="001917B6" w:rsidP="008E13AB">
            <w:pPr>
              <w:tabs>
                <w:tab w:val="left" w:pos="851"/>
              </w:tabs>
              <w:rPr>
                <w:i/>
                <w:sz w:val="26"/>
                <w:szCs w:val="26"/>
              </w:rPr>
            </w:pPr>
            <w:r>
              <w:rPr>
                <w:i/>
                <w:sz w:val="26"/>
                <w:szCs w:val="26"/>
              </w:rPr>
              <w:t xml:space="preserve">TP.Hồ Chí Minh, ngày </w:t>
            </w:r>
            <w:r w:rsidR="008E13AB">
              <w:rPr>
                <w:i/>
                <w:sz w:val="26"/>
                <w:szCs w:val="26"/>
              </w:rPr>
              <w:t>4</w:t>
            </w:r>
            <w:r>
              <w:rPr>
                <w:i/>
                <w:sz w:val="26"/>
                <w:szCs w:val="26"/>
              </w:rPr>
              <w:t xml:space="preserve"> tháng 07</w:t>
            </w:r>
            <w:r w:rsidRPr="00FF11AC">
              <w:rPr>
                <w:i/>
                <w:sz w:val="26"/>
                <w:szCs w:val="26"/>
              </w:rPr>
              <w:t xml:space="preserve"> năm 2019</w:t>
            </w:r>
          </w:p>
        </w:tc>
      </w:tr>
    </w:tbl>
    <w:p w:rsidR="001917B6" w:rsidRPr="00FF11AC" w:rsidRDefault="001917B6" w:rsidP="001917B6">
      <w:pPr>
        <w:tabs>
          <w:tab w:val="left" w:pos="851"/>
        </w:tabs>
        <w:spacing w:line="264" w:lineRule="auto"/>
        <w:ind w:firstLine="567"/>
        <w:jc w:val="center"/>
        <w:rPr>
          <w:b/>
          <w:szCs w:val="28"/>
        </w:rPr>
      </w:pPr>
      <w:r w:rsidRPr="00FF11AC">
        <w:rPr>
          <w:b/>
          <w:szCs w:val="28"/>
        </w:rPr>
        <w:t>NỘI DUNG</w:t>
      </w:r>
    </w:p>
    <w:p w:rsidR="001917B6" w:rsidRPr="00FF11AC" w:rsidRDefault="001917B6" w:rsidP="001917B6">
      <w:pPr>
        <w:tabs>
          <w:tab w:val="left" w:pos="851"/>
        </w:tabs>
        <w:spacing w:line="264" w:lineRule="auto"/>
        <w:ind w:firstLine="567"/>
        <w:jc w:val="center"/>
        <w:rPr>
          <w:b/>
          <w:szCs w:val="28"/>
        </w:rPr>
      </w:pPr>
      <w:r w:rsidRPr="00FF11AC">
        <w:rPr>
          <w:b/>
          <w:szCs w:val="28"/>
        </w:rPr>
        <w:t>Họ</w:t>
      </w:r>
      <w:r>
        <w:rPr>
          <w:b/>
          <w:szCs w:val="28"/>
        </w:rPr>
        <w:t>p Ban Chấp hành Đảng bộ tháng 07</w:t>
      </w:r>
      <w:r w:rsidRPr="00FF11AC">
        <w:rPr>
          <w:b/>
          <w:szCs w:val="28"/>
        </w:rPr>
        <w:t>/2019</w:t>
      </w:r>
    </w:p>
    <w:p w:rsidR="001917B6" w:rsidRPr="00FF11AC" w:rsidRDefault="001917B6" w:rsidP="001917B6">
      <w:pPr>
        <w:tabs>
          <w:tab w:val="left" w:pos="851"/>
        </w:tabs>
        <w:spacing w:line="264" w:lineRule="auto"/>
        <w:ind w:firstLine="567"/>
        <w:jc w:val="both"/>
        <w:rPr>
          <w:szCs w:val="28"/>
        </w:rPr>
      </w:pPr>
    </w:p>
    <w:p w:rsidR="001917B6" w:rsidRPr="00615CF6" w:rsidRDefault="001917B6" w:rsidP="00615CF6">
      <w:pPr>
        <w:tabs>
          <w:tab w:val="left" w:pos="851"/>
        </w:tabs>
        <w:spacing w:line="276" w:lineRule="auto"/>
        <w:ind w:firstLine="567"/>
        <w:jc w:val="both"/>
        <w:rPr>
          <w:szCs w:val="28"/>
        </w:rPr>
      </w:pPr>
      <w:r w:rsidRPr="00615CF6">
        <w:rPr>
          <w:szCs w:val="28"/>
        </w:rPr>
        <w:t>Ngày 04 tháng 07 năm 2019, Ban Chấp hành Đảng bộ Trường Cao đẳng Lý Tự Trọng Thành phố Hồ Chí Minh họp thường kỳ tháng 07/2019, đề nghị các đ/c Đảng ủy viên đóng góp ý kiến để hoàn chỉnh Nghị quyết của Đảng ủy:</w:t>
      </w:r>
    </w:p>
    <w:p w:rsidR="001917B6" w:rsidRPr="00615CF6" w:rsidRDefault="001917B6" w:rsidP="00615CF6">
      <w:pPr>
        <w:pStyle w:val="ListParagraph"/>
        <w:numPr>
          <w:ilvl w:val="0"/>
          <w:numId w:val="4"/>
        </w:numPr>
        <w:tabs>
          <w:tab w:val="left" w:pos="851"/>
          <w:tab w:val="left" w:pos="1134"/>
        </w:tabs>
        <w:spacing w:line="276" w:lineRule="auto"/>
        <w:ind w:left="0" w:firstLine="567"/>
        <w:jc w:val="both"/>
        <w:rPr>
          <w:b/>
          <w:szCs w:val="28"/>
        </w:rPr>
      </w:pPr>
      <w:r w:rsidRPr="00615CF6">
        <w:rPr>
          <w:b/>
          <w:szCs w:val="28"/>
        </w:rPr>
        <w:t>KIỂM ĐIỂM THỰC HIỆN NGHỊ QUYẾT THÁNG 06/2019</w:t>
      </w:r>
    </w:p>
    <w:p w:rsidR="00861BA1" w:rsidRPr="00615CF6" w:rsidRDefault="00861BA1" w:rsidP="00615CF6">
      <w:pPr>
        <w:numPr>
          <w:ilvl w:val="3"/>
          <w:numId w:val="4"/>
        </w:numPr>
        <w:tabs>
          <w:tab w:val="left" w:pos="851"/>
          <w:tab w:val="left" w:pos="1134"/>
        </w:tabs>
        <w:spacing w:line="276" w:lineRule="auto"/>
        <w:ind w:left="0" w:firstLine="567"/>
        <w:jc w:val="both"/>
        <w:rPr>
          <w:rFonts w:eastAsia="Calibri"/>
          <w:b/>
          <w:szCs w:val="28"/>
        </w:rPr>
      </w:pPr>
      <w:r w:rsidRPr="00615CF6">
        <w:rPr>
          <w:rFonts w:eastAsia="Calibri"/>
          <w:b/>
          <w:szCs w:val="28"/>
          <w:lang w:val="vi-VN"/>
        </w:rPr>
        <w:t>Lãnh đạo công tác</w:t>
      </w:r>
      <w:r w:rsidRPr="00615CF6">
        <w:rPr>
          <w:rFonts w:eastAsia="Calibri"/>
          <w:b/>
          <w:szCs w:val="28"/>
        </w:rPr>
        <w:t xml:space="preserve"> chính trị,</w:t>
      </w:r>
      <w:r w:rsidRPr="00615CF6">
        <w:rPr>
          <w:rFonts w:eastAsia="Calibri"/>
          <w:b/>
          <w:szCs w:val="28"/>
          <w:lang w:val="vi-VN"/>
        </w:rPr>
        <w:t xml:space="preserve"> tư tưởng</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Calibri"/>
          <w:szCs w:val="28"/>
        </w:rPr>
        <w:tab/>
      </w:r>
      <w:r w:rsidRPr="00615CF6">
        <w:rPr>
          <w:rFonts w:eastAsia="Arial"/>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ab/>
        <w:t xml:space="preserve">+ Chú trọng tuyên truyền, quán triệt qua sinh hoạt chi bộ, sinh hoạt chuyên đề và sinh hoạt đơn vị trực thuộc trường các nội dung sau: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Tiếp tục quán triệt và triển khai trong toàn Đảng bộ thực hiện Nghị quyết Trung ương 4 khóa XII về “tăng cường xây dựng, chỉnh đốn Đảng”</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ab/>
        <w:t xml:space="preserve">*  Phổ biến trong sinh hoạt các chi bộ: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Công văn số 903-CV/ĐU, ngày 06 tháng 5 năm 2019  của Đảng ủy Sở Giáo dục và Đào tạo về việc thực hiện mẫu ghi chép đảng viên báo cáo theo điều 23, Chương V, Quy định 26-QĐ/TW.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Công văn số 911-CV/ĐU ngày 7 tháng 5 năm 2019 của Đảng ủy Sở Giáo dục và Đào tạo TP.Hồ Chí Minh về việc tổ chức quán triệt và thực hiện Chỉ thị số 33-CT/TW của Ban bí thư</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Công văn số 910-CV/ĐU ngày 7 tháng 5 năm 2019 của Đảng ủy Sở Giáo dục và Đào tạo TP.Hồ Chí Minh về việc tổ chức quán triệt và thực hiện Chỉ thị số 32-CT/TW của Bộ Chính trị.</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lastRenderedPageBreak/>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Kết luận số 436-KL/TU ngày 08 tháng 5 năm 2019 của Thành ủy TP.Hồ Chí Minh về công tác xây dựng tổ chức đảng, đoàn thể chính trị - xã hội tại địa bàn có nhà chung cư.</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Công văn số 1311-CV/ĐU ngày 8 tháng 5 năm 2019 của Thành ủy Thành phố Hồ Chí Minh về việc tiếp tục tăng cường công tác quản lý đảng viên trong Đảng bộ thành phố Hồ Chí Minh</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Công văn số 915-CV/ĐU ngày 13 tháng 5 năm 2019 của Đảng ủy Sở Giáo dục và Đào tạo TP.Hồ Chí Minh về tăng cường thực hiện công tác phát ngôn, cung cấp thông tin cho báo chí.</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Hướng dẫn số 43-KH/ĐU ngày 09 tháng 1 năm 2019 của Đảng ủy Sở Giáo dục và Đào tạo TP.Hồ Chí Minh về tuyên truyền kỷ niệm các ngày lễ lớn và sự kiện lịch sử trong năm 2019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Công văn số 930 - CV/ĐU, ngày 31 tháng 5 năm 2019 của Đảng ủy Sở Giáo dục và Đào tạo về việc thực hiện kết luận số 44-LK/TW ngày 22/01/2019 của Ban Bí thư Trung ương về tiếp tục đẩy mạnh thực hiện Chỉ thị số 09-CT/TW của Ban Bí thư Trung ương khóa XI về tăng cường lãnh đạo của Đảng đối với phong trào toàn dân bảo vệ an ninh tổ quốc trong tình hình mới.</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Công văn số 932 - CV/ĐU, ngày   tháng 6 năm 2019 của Đảng ủy Sở Giáo dục và Đào tạo về tăng cường lãnh đạo, chỉ đạo thực hiện công tác phòng, chống, khống chế bệnh dịch tả lợn Châu Phi</w:t>
      </w:r>
    </w:p>
    <w:p w:rsidR="00861BA1" w:rsidRPr="00615CF6" w:rsidRDefault="00861BA1" w:rsidP="00615CF6">
      <w:pPr>
        <w:numPr>
          <w:ilvl w:val="3"/>
          <w:numId w:val="4"/>
        </w:numPr>
        <w:tabs>
          <w:tab w:val="left" w:pos="851"/>
          <w:tab w:val="left" w:pos="993"/>
        </w:tabs>
        <w:spacing w:line="276" w:lineRule="auto"/>
        <w:ind w:left="0" w:firstLine="567"/>
        <w:jc w:val="both"/>
        <w:rPr>
          <w:rFonts w:eastAsia="Calibri"/>
          <w:b/>
          <w:szCs w:val="28"/>
          <w:lang w:val="vi-VN"/>
        </w:rPr>
      </w:pPr>
      <w:r w:rsidRPr="00615CF6">
        <w:rPr>
          <w:rFonts w:eastAsia="Calibri"/>
          <w:b/>
          <w:szCs w:val="28"/>
          <w:lang w:val="vi-VN"/>
        </w:rPr>
        <w:t xml:space="preserve">Lãnh đạo thực hiện nhiệm vụ chuyên môn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Thực hiện công tác giảng dạy theo thời khóa biểu học kỳ II/2018-2019; Thi học kỳ 2 theo kế hoạch; Tổ chức học lại các học phần, học bồi dưỡng văn hóa</w:t>
      </w:r>
      <w:r w:rsidR="008E13AB" w:rsidRPr="00615CF6">
        <w:rPr>
          <w:rFonts w:eastAsia="Arial"/>
          <w:szCs w:val="28"/>
        </w:rPr>
        <w:t xml:space="preserve"> cho HS trung cấp</w:t>
      </w:r>
      <w:r w:rsidRPr="00615CF6">
        <w:rPr>
          <w:rFonts w:eastAsia="Arial"/>
          <w:szCs w:val="28"/>
        </w:rPr>
        <w:t xml:space="preserve">; Tiếp tục dự giờ </w:t>
      </w:r>
      <w:r w:rsidR="008E13AB" w:rsidRPr="00615CF6">
        <w:rPr>
          <w:rFonts w:eastAsia="Arial"/>
          <w:szCs w:val="28"/>
        </w:rPr>
        <w:t>g</w:t>
      </w:r>
      <w:r w:rsidRPr="00615CF6">
        <w:rPr>
          <w:rFonts w:eastAsia="Arial"/>
          <w:szCs w:val="28"/>
        </w:rPr>
        <w:t>iảng viên các khoa; Tính số giờ dạy thêm năm học 2018-2019 của GV; Đánh giá giảng viên đi thực tập</w:t>
      </w:r>
      <w:r w:rsidR="008E13AB" w:rsidRPr="00615CF6">
        <w:rPr>
          <w:rFonts w:eastAsia="Arial"/>
          <w:szCs w:val="28"/>
        </w:rPr>
        <w:t xml:space="preserve"> tại doanh nghiệp</w:t>
      </w:r>
      <w:r w:rsidRPr="00615CF6">
        <w:rPr>
          <w:rFonts w:eastAsia="Arial"/>
          <w:szCs w:val="28"/>
        </w:rPr>
        <w:t xml:space="preserve">; Tổ chức việc sinh viên thực tập và học tập tại doanh nghiệp; Xây dựng kế hoạch đào tạo </w:t>
      </w:r>
      <w:r w:rsidRPr="00615CF6">
        <w:rPr>
          <w:rFonts w:eastAsia="Arial"/>
          <w:szCs w:val="28"/>
        </w:rPr>
        <w:lastRenderedPageBreak/>
        <w:t xml:space="preserve">năm học 2019-2020; Biên soạn </w:t>
      </w:r>
      <w:r w:rsidR="008E13AB" w:rsidRPr="00615CF6">
        <w:rPr>
          <w:rFonts w:eastAsia="Arial"/>
          <w:szCs w:val="28"/>
        </w:rPr>
        <w:t>S</w:t>
      </w:r>
      <w:r w:rsidRPr="00615CF6">
        <w:rPr>
          <w:rFonts w:eastAsia="Arial"/>
          <w:szCs w:val="28"/>
        </w:rPr>
        <w:t xml:space="preserve">ổ tay giáo dục định hướng, </w:t>
      </w:r>
      <w:r w:rsidR="008E13AB" w:rsidRPr="00615CF6">
        <w:rPr>
          <w:rFonts w:eastAsia="Arial"/>
          <w:szCs w:val="28"/>
        </w:rPr>
        <w:t xml:space="preserve">cuốn </w:t>
      </w:r>
      <w:r w:rsidRPr="00615CF6">
        <w:rPr>
          <w:rFonts w:eastAsia="Arial"/>
          <w:szCs w:val="28"/>
        </w:rPr>
        <w:t xml:space="preserve">Niên giám </w:t>
      </w:r>
      <w:r w:rsidR="008E13AB" w:rsidRPr="00615CF6">
        <w:rPr>
          <w:rFonts w:eastAsia="Arial"/>
          <w:szCs w:val="28"/>
        </w:rPr>
        <w:t xml:space="preserve">bậc </w:t>
      </w:r>
      <w:r w:rsidRPr="00615CF6">
        <w:rPr>
          <w:rFonts w:eastAsia="Arial"/>
          <w:szCs w:val="28"/>
        </w:rPr>
        <w:t xml:space="preserve">cao đẳng, trung cấp năm 2019; Thực hiện khảo sát </w:t>
      </w:r>
      <w:r w:rsidR="00123F57" w:rsidRPr="00615CF6">
        <w:rPr>
          <w:rFonts w:eastAsia="Arial"/>
          <w:szCs w:val="28"/>
        </w:rPr>
        <w:t xml:space="preserve">tình hình việc làm của </w:t>
      </w:r>
      <w:r w:rsidRPr="00615CF6">
        <w:rPr>
          <w:rFonts w:eastAsia="Arial"/>
          <w:szCs w:val="28"/>
        </w:rPr>
        <w:t>SV tốt nghiệp</w:t>
      </w:r>
      <w:r w:rsidR="00123F57" w:rsidRPr="00615CF6">
        <w:rPr>
          <w:rFonts w:eastAsia="Arial"/>
          <w:szCs w:val="28"/>
        </w:rPr>
        <w:t xml:space="preserve"> sau 12 tháng</w:t>
      </w:r>
      <w:r w:rsidRPr="00615CF6">
        <w:rPr>
          <w:rFonts w:eastAsia="Arial"/>
          <w:szCs w:val="28"/>
        </w:rPr>
        <w:t>;</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Hoàn thành chương trình đào tạo các ngành năm học 2019 – 2020; Triển khai xây dựng chương trình đào tạo theo CDIO ngành công nghệ Điện – Điện tử theo chuẩn kiểm định ABET và chương trình đào tạo chất lượng cao, chương trình đào tạo của Đức; Tổ chức in </w:t>
      </w:r>
      <w:r w:rsidR="008E13AB" w:rsidRPr="00615CF6">
        <w:rPr>
          <w:rFonts w:eastAsia="Arial"/>
          <w:szCs w:val="28"/>
        </w:rPr>
        <w:t>b</w:t>
      </w:r>
      <w:r w:rsidRPr="00615CF6">
        <w:rPr>
          <w:rFonts w:eastAsia="Arial"/>
          <w:szCs w:val="28"/>
        </w:rPr>
        <w:t xml:space="preserve">ằng tốt nghiệp cho các khóa 2017 theo văn bằng mẫu mới và xin phôi bằng </w:t>
      </w:r>
      <w:r w:rsidR="008E13AB" w:rsidRPr="00615CF6">
        <w:rPr>
          <w:rFonts w:eastAsia="Arial"/>
          <w:szCs w:val="28"/>
        </w:rPr>
        <w:t xml:space="preserve">của </w:t>
      </w:r>
      <w:r w:rsidRPr="00615CF6">
        <w:rPr>
          <w:rFonts w:eastAsia="Arial"/>
          <w:szCs w:val="28"/>
        </w:rPr>
        <w:t xml:space="preserve">Bộ GD và ĐT cho </w:t>
      </w:r>
      <w:r w:rsidR="008E13AB" w:rsidRPr="00615CF6">
        <w:rPr>
          <w:rFonts w:eastAsia="Arial"/>
          <w:szCs w:val="28"/>
        </w:rPr>
        <w:t>khóa tuyển</w:t>
      </w:r>
      <w:r w:rsidRPr="00615CF6">
        <w:rPr>
          <w:rFonts w:eastAsia="Arial"/>
          <w:szCs w:val="28"/>
        </w:rPr>
        <w:t xml:space="preserve"> 2016; Bổ sung các chức năng của các phần mềm quản lý; Lập hồ sơ mở ngành Logistic, ngành Quản lý xây dựng; Xây dựng kế hoạch học </w:t>
      </w:r>
      <w:r w:rsidR="008E13AB" w:rsidRPr="00615CF6">
        <w:rPr>
          <w:rFonts w:eastAsia="Arial"/>
          <w:szCs w:val="28"/>
        </w:rPr>
        <w:t>g</w:t>
      </w:r>
      <w:r w:rsidRPr="00615CF6">
        <w:rPr>
          <w:rFonts w:eastAsia="Arial"/>
          <w:szCs w:val="28"/>
        </w:rPr>
        <w:t xml:space="preserve">iáo dục định hướng và </w:t>
      </w:r>
      <w:r w:rsidR="008E13AB" w:rsidRPr="00615CF6">
        <w:rPr>
          <w:rFonts w:eastAsia="Arial"/>
          <w:szCs w:val="28"/>
        </w:rPr>
        <w:t xml:space="preserve">học phần </w:t>
      </w:r>
      <w:r w:rsidRPr="00615CF6">
        <w:rPr>
          <w:rFonts w:eastAsia="Arial"/>
          <w:szCs w:val="28"/>
        </w:rPr>
        <w:t>Kỹ năng mềm</w:t>
      </w:r>
      <w:r w:rsidR="008E13AB" w:rsidRPr="00615CF6">
        <w:rPr>
          <w:rFonts w:eastAsia="Arial"/>
          <w:szCs w:val="28"/>
        </w:rPr>
        <w:t xml:space="preserve"> cho HSSV khóa 2019</w:t>
      </w:r>
      <w:r w:rsidRPr="00615CF6">
        <w:rPr>
          <w:rFonts w:eastAsia="Arial"/>
          <w:szCs w:val="28"/>
        </w:rPr>
        <w:t>;</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Tiếp tục tuyển sinh liên thông cao đẳng với các trường Trung cấp; Thực hiện các công tác tư vấn tuyển sinh năm 2019 và thu nhận hồ sơ nhập học khóa mới; Thực hiện đăng tin bài trên Website nhà trường; Cập nhật các thông tin tuyển sinh năm 2019 lên Website, Fanpage, Facebook; Đăng các bài hướng dẫn tuyển sinh cho CBGVNV - HSSV trên các Fanpage, Facebook, Website, Egov của Trường; Triển khai kế hoạch tuyển sinh trực tuyến qua hình thức LiveStream;</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Thực hiện </w:t>
      </w:r>
      <w:r w:rsidR="00123F57" w:rsidRPr="00615CF6">
        <w:rPr>
          <w:rFonts w:eastAsia="Arial"/>
          <w:szCs w:val="28"/>
        </w:rPr>
        <w:t>kế hoạch</w:t>
      </w:r>
      <w:r w:rsidRPr="00615CF6">
        <w:rPr>
          <w:rFonts w:eastAsia="Arial"/>
          <w:szCs w:val="28"/>
        </w:rPr>
        <w:t xml:space="preserve"> đánh giá </w:t>
      </w:r>
      <w:r w:rsidR="00123F57" w:rsidRPr="00615CF6">
        <w:rPr>
          <w:rFonts w:eastAsia="Arial"/>
          <w:szCs w:val="28"/>
        </w:rPr>
        <w:t xml:space="preserve">Nhà giáo giáo dục nghề nghiệp theo </w:t>
      </w:r>
      <w:r w:rsidRPr="00615CF6">
        <w:rPr>
          <w:rFonts w:eastAsia="Arial"/>
          <w:szCs w:val="28"/>
        </w:rPr>
        <w:t xml:space="preserve">chuẩn chuyên môn nghiệp vụ; Hoàn tất hồ sơ xin bổ sung chỉ tiêu </w:t>
      </w:r>
      <w:r w:rsidR="00123F57" w:rsidRPr="00615CF6">
        <w:rPr>
          <w:rFonts w:eastAsia="Arial"/>
          <w:szCs w:val="28"/>
        </w:rPr>
        <w:t xml:space="preserve">tuyển sinh </w:t>
      </w:r>
      <w:r w:rsidRPr="00615CF6">
        <w:rPr>
          <w:rFonts w:eastAsia="Arial"/>
          <w:szCs w:val="28"/>
        </w:rPr>
        <w:t>năm 2019; Thực hiện sao lưu dữ liệu của hệ thống dữ liệu Nhà trường vào các thiết bị lưu trữ;</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Hoàn tất công tác thu học phí học kỳ II năm học 2018-2019; Thực hiện miễn giảm học phí cho HS-SV diện chính sách; Sắp xếp lại các phòng làm việc và thực hành cho các khoa; Triển khai phần mềm thu học phí qua Ngân hàng;</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Thực hiện các đề tài nghiên cứu khoa học với các tỉnh; </w:t>
      </w:r>
      <w:r w:rsidR="002E73CF" w:rsidRPr="00615CF6">
        <w:rPr>
          <w:rFonts w:eastAsia="Arial"/>
          <w:szCs w:val="28"/>
        </w:rPr>
        <w:t>Tham gia Hội thi t</w:t>
      </w:r>
      <w:r w:rsidRPr="00615CF6">
        <w:rPr>
          <w:rFonts w:eastAsia="Arial"/>
          <w:szCs w:val="28"/>
        </w:rPr>
        <w:t>hiết bị giảng dạy tự làm</w:t>
      </w:r>
      <w:r w:rsidR="002E73CF" w:rsidRPr="00615CF6">
        <w:rPr>
          <w:rFonts w:eastAsia="Arial"/>
          <w:szCs w:val="28"/>
        </w:rPr>
        <w:t xml:space="preserve"> cấp thành phố</w:t>
      </w:r>
      <w:r w:rsidRPr="00615CF6">
        <w:rPr>
          <w:rFonts w:eastAsia="Arial"/>
          <w:szCs w:val="28"/>
        </w:rPr>
        <w:t xml:space="preserve">; Triển khai dự án thành lập Trung tâm làm bánh; Dự án phòng học thông minh; Dự án chương trình mục tiêu năm 2019; Tổ chức thi Ngoại ngữ, Tin học và học ngắn hạn; Tuyển chọn sinh viên cho khóa 2 đào tạo Thang máy </w:t>
      </w:r>
      <w:r w:rsidR="002E73CF" w:rsidRPr="00615CF6">
        <w:rPr>
          <w:rFonts w:eastAsia="Arial"/>
          <w:szCs w:val="28"/>
        </w:rPr>
        <w:t xml:space="preserve">&amp; </w:t>
      </w:r>
      <w:r w:rsidRPr="00615CF6">
        <w:rPr>
          <w:rFonts w:eastAsia="Arial"/>
          <w:szCs w:val="28"/>
        </w:rPr>
        <w:t>Thang cuốn; Chuẩn bị hội thảo khoa học 2019 chủ đề “Quản trị Nhà trường thông minh trong bối cảnh Cách mạng công nghiệp 4.0”;</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Kiểm tra báo cáo tự kiểm định chất lượng năm 2018; Chuẩn bị hồ sơ kiểm định chất lượng đào tạo theo tiêu chí Bộ Lao động - Thương binh và Xã hội; Đánh giá kết quả rèn luyện cho sinh viên; Xét học bổng khuyến khích học tập cho sinh viên; Chuẩn bị đồng phục cho HSSV mới;</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Thực hiện </w:t>
      </w:r>
      <w:r w:rsidR="002E73CF" w:rsidRPr="00615CF6">
        <w:rPr>
          <w:rFonts w:eastAsia="Arial"/>
          <w:szCs w:val="28"/>
        </w:rPr>
        <w:t>c</w:t>
      </w:r>
      <w:r w:rsidRPr="00615CF6">
        <w:rPr>
          <w:rFonts w:eastAsia="Arial"/>
          <w:szCs w:val="28"/>
        </w:rPr>
        <w:t xml:space="preserve">hính sách chất lượng, mục tiêu chất lượng theo hệ thống quản lý chất lượng ISO của trường; Tiếp tục </w:t>
      </w:r>
      <w:r w:rsidR="002E73CF" w:rsidRPr="00615CF6">
        <w:rPr>
          <w:rFonts w:eastAsia="Arial"/>
          <w:szCs w:val="28"/>
        </w:rPr>
        <w:t xml:space="preserve">duy trì và cải tiến </w:t>
      </w:r>
      <w:r w:rsidRPr="00615CF6">
        <w:rPr>
          <w:rFonts w:eastAsia="Arial"/>
          <w:szCs w:val="28"/>
        </w:rPr>
        <w:t xml:space="preserve">hệ thống </w:t>
      </w:r>
      <w:r w:rsidR="002E73CF" w:rsidRPr="00615CF6">
        <w:rPr>
          <w:rFonts w:eastAsia="Arial"/>
          <w:szCs w:val="28"/>
        </w:rPr>
        <w:t>quản lý chất lượng ISO.</w:t>
      </w:r>
    </w:p>
    <w:p w:rsidR="00861BA1" w:rsidRPr="00615CF6" w:rsidRDefault="00861BA1" w:rsidP="00615CF6">
      <w:pPr>
        <w:numPr>
          <w:ilvl w:val="3"/>
          <w:numId w:val="4"/>
        </w:numPr>
        <w:tabs>
          <w:tab w:val="left" w:pos="851"/>
          <w:tab w:val="left" w:pos="993"/>
        </w:tabs>
        <w:spacing w:line="276" w:lineRule="auto"/>
        <w:ind w:left="0" w:firstLine="567"/>
        <w:jc w:val="both"/>
        <w:rPr>
          <w:rFonts w:eastAsia="Calibri"/>
          <w:b/>
          <w:szCs w:val="28"/>
          <w:lang w:val="vi-VN"/>
        </w:rPr>
      </w:pPr>
      <w:r w:rsidRPr="00615CF6">
        <w:rPr>
          <w:rFonts w:eastAsia="Calibri"/>
          <w:b/>
          <w:szCs w:val="28"/>
          <w:lang w:val="vi-VN"/>
        </w:rPr>
        <w:t xml:space="preserve">Lãnh đạo công tác tổ chức, cán bộ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Tiếp tục tổ chức thực hiện đánh giá </w:t>
      </w:r>
      <w:r w:rsidR="002E73CF" w:rsidRPr="00615CF6">
        <w:rPr>
          <w:rFonts w:eastAsia="Arial"/>
          <w:szCs w:val="28"/>
        </w:rPr>
        <w:t xml:space="preserve">xếp loại (hoàn thành nhiệm vụ) đối với </w:t>
      </w:r>
      <w:r w:rsidRPr="00615CF6">
        <w:rPr>
          <w:rFonts w:eastAsia="Arial"/>
          <w:szCs w:val="28"/>
        </w:rPr>
        <w:t xml:space="preserve">cán bộ, công chức, viên chức, người lao động năm học 2018 – 2019;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lastRenderedPageBreak/>
        <w:t xml:space="preserve">Đánh giá chuyên môn, nghiệp vụ đối với viên chức quản lý, nhân viên thuộc các đơn vị chức năng;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Thực hiện hồ sơ đánh giá hiệu quả công tác quý 2/2019 của CBGVNV</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Tổ chức bình xét danh hiệu thi đua học kỳ 2 và năm học 2018-2019;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Xây dựng kế hoạch tuyển dụng viên chức năm học 2019-2020;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Thông báo số ngày phép của CB-NV còn được nghỉ trong dịp hè năm học 2018 – 2019 </w:t>
      </w:r>
    </w:p>
    <w:p w:rsidR="00861BA1" w:rsidRPr="00615CF6" w:rsidRDefault="002E73CF" w:rsidP="00615CF6">
      <w:pPr>
        <w:tabs>
          <w:tab w:val="left" w:pos="851"/>
          <w:tab w:val="left" w:pos="993"/>
        </w:tabs>
        <w:spacing w:line="276" w:lineRule="auto"/>
        <w:ind w:firstLine="567"/>
        <w:jc w:val="both"/>
        <w:rPr>
          <w:rFonts w:eastAsia="Arial"/>
          <w:szCs w:val="28"/>
        </w:rPr>
      </w:pPr>
      <w:r w:rsidRPr="00615CF6">
        <w:rPr>
          <w:rFonts w:eastAsia="Arial"/>
          <w:szCs w:val="28"/>
        </w:rPr>
        <w:t xml:space="preserve">Hoàn tất quy trình tham khảo tín nhiệm, </w:t>
      </w:r>
      <w:r w:rsidR="00861BA1" w:rsidRPr="00615CF6">
        <w:rPr>
          <w:rFonts w:eastAsia="Arial"/>
          <w:szCs w:val="28"/>
        </w:rPr>
        <w:t xml:space="preserve">Ban </w:t>
      </w:r>
      <w:r w:rsidRPr="00615CF6">
        <w:rPr>
          <w:rFonts w:eastAsia="Arial"/>
          <w:szCs w:val="28"/>
        </w:rPr>
        <w:t>hành Quyết định</w:t>
      </w:r>
      <w:r w:rsidR="00861BA1" w:rsidRPr="00615CF6">
        <w:rPr>
          <w:rFonts w:eastAsia="Arial"/>
          <w:szCs w:val="28"/>
        </w:rPr>
        <w:t xml:space="preserve"> bổ nhiệm ông Nguyễn Hữu Thiện,  Phó Trưởng trung tâm Điều hành và Quản lý dữ liệu làm Trưởng trung tâm Điều hành và Quản lý dữ liệu</w:t>
      </w:r>
      <w:r w:rsidRPr="00615CF6">
        <w:rPr>
          <w:rFonts w:eastAsia="Arial"/>
          <w:szCs w:val="28"/>
        </w:rPr>
        <w:t>; Bổ</w:t>
      </w:r>
      <w:r w:rsidR="00861BA1" w:rsidRPr="00615CF6">
        <w:rPr>
          <w:rFonts w:eastAsia="Arial"/>
          <w:szCs w:val="28"/>
        </w:rPr>
        <w:t xml:space="preserve"> nhiệm ông Huỳnh Ngọc Mai, giảng viên khoa Điện-Điện tử, Trưởng bộ môn Tự động hóa khoa Điện-Điện tử giữ chức vụ Phó Trưởng khoa Điện-Điện tử.</w:t>
      </w:r>
    </w:p>
    <w:p w:rsidR="00861BA1" w:rsidRPr="00615CF6" w:rsidRDefault="00861BA1" w:rsidP="00615CF6">
      <w:pPr>
        <w:numPr>
          <w:ilvl w:val="3"/>
          <w:numId w:val="4"/>
        </w:numPr>
        <w:tabs>
          <w:tab w:val="left" w:pos="851"/>
          <w:tab w:val="left" w:pos="993"/>
        </w:tabs>
        <w:spacing w:line="276" w:lineRule="auto"/>
        <w:ind w:left="0" w:firstLine="567"/>
        <w:jc w:val="both"/>
        <w:rPr>
          <w:rFonts w:eastAsia="Calibri"/>
          <w:b/>
          <w:szCs w:val="28"/>
          <w:lang w:val="vi-VN"/>
        </w:rPr>
      </w:pPr>
      <w:r w:rsidRPr="00615CF6">
        <w:rPr>
          <w:rFonts w:eastAsia="Calibri"/>
          <w:b/>
          <w:szCs w:val="28"/>
          <w:lang w:val="vi-VN"/>
        </w:rPr>
        <w:t>Lãnh đạo công tác xây dựng tổ chức Đảng</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Tiếp tục công tác tuyên giáo, công tác xây dựng Đảng, công tác dân vận, công tác bảo đảm an ninh chính trị trong Nhà trường,</w:t>
      </w:r>
    </w:p>
    <w:p w:rsidR="00861BA1" w:rsidRPr="00615CF6" w:rsidRDefault="002E73CF" w:rsidP="00615CF6">
      <w:pPr>
        <w:tabs>
          <w:tab w:val="left" w:pos="851"/>
          <w:tab w:val="left" w:pos="993"/>
        </w:tabs>
        <w:spacing w:line="276" w:lineRule="auto"/>
        <w:ind w:firstLine="567"/>
        <w:jc w:val="both"/>
        <w:rPr>
          <w:rFonts w:eastAsia="Arial"/>
          <w:szCs w:val="28"/>
        </w:rPr>
      </w:pPr>
      <w:r w:rsidRPr="00615CF6">
        <w:rPr>
          <w:rFonts w:eastAsia="Arial"/>
          <w:szCs w:val="28"/>
        </w:rPr>
        <w:t>T</w:t>
      </w:r>
      <w:r w:rsidR="00861BA1" w:rsidRPr="00615CF6">
        <w:rPr>
          <w:rFonts w:eastAsia="Arial"/>
          <w:szCs w:val="28"/>
        </w:rPr>
        <w:t xml:space="preserve">iếp đoàn kiểm tra của Thường vụ Đảng ủy SGD </w:t>
      </w:r>
      <w:r w:rsidRPr="00615CF6">
        <w:rPr>
          <w:rFonts w:eastAsia="Arial"/>
          <w:szCs w:val="28"/>
        </w:rPr>
        <w:t xml:space="preserve">về </w:t>
      </w:r>
      <w:r w:rsidR="00861BA1" w:rsidRPr="00615CF6">
        <w:rPr>
          <w:rFonts w:eastAsia="Arial"/>
          <w:szCs w:val="28"/>
        </w:rPr>
        <w:t>thực hiện kiểm tra giám sát công tác quy hoạch cán bộ của trườ</w:t>
      </w:r>
      <w:r w:rsidRPr="00615CF6">
        <w:rPr>
          <w:rFonts w:eastAsia="Arial"/>
          <w:szCs w:val="28"/>
        </w:rPr>
        <w:t xml:space="preserve">ng </w:t>
      </w:r>
      <w:r w:rsidR="00861BA1" w:rsidRPr="00615CF6">
        <w:rPr>
          <w:rFonts w:eastAsia="Arial"/>
          <w:szCs w:val="28"/>
        </w:rPr>
        <w:t>theo văn bản số 24-CTr/UBKTĐU ngày 20/01/2019 của Đảng ủy Sở Giáo dục và Đào tạo</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Ban chấp hành Đảng bộ </w:t>
      </w:r>
      <w:r w:rsidR="00C94007" w:rsidRPr="00615CF6">
        <w:rPr>
          <w:rFonts w:eastAsia="Arial"/>
          <w:szCs w:val="28"/>
        </w:rPr>
        <w:t xml:space="preserve">đã </w:t>
      </w:r>
      <w:r w:rsidRPr="00615CF6">
        <w:rPr>
          <w:rFonts w:eastAsia="Arial"/>
          <w:szCs w:val="28"/>
        </w:rPr>
        <w:t>thông qua hồ sơ chuyển sinh hoạt đảng đối với đồng chí Nguyễn Tiến Nhân</w:t>
      </w:r>
      <w:r w:rsidR="002E73CF" w:rsidRPr="00615CF6">
        <w:rPr>
          <w:rFonts w:eastAsia="Arial"/>
          <w:szCs w:val="28"/>
        </w:rPr>
        <w:t xml:space="preserve"> (GV – chi bộ 3)</w:t>
      </w:r>
      <w:r w:rsidRPr="00615CF6">
        <w:rPr>
          <w:rFonts w:eastAsia="Arial"/>
          <w:szCs w:val="28"/>
        </w:rPr>
        <w:t xml:space="preserve"> do nghỉ chế độ hưu trí, đồng chí Văn Công Dư </w:t>
      </w:r>
      <w:r w:rsidR="002E73CF" w:rsidRPr="00615CF6">
        <w:rPr>
          <w:rFonts w:eastAsia="Arial"/>
          <w:szCs w:val="28"/>
        </w:rPr>
        <w:t xml:space="preserve">(SV) </w:t>
      </w:r>
      <w:r w:rsidRPr="00615CF6">
        <w:rPr>
          <w:rFonts w:eastAsia="Arial"/>
          <w:szCs w:val="28"/>
        </w:rPr>
        <w:t>do đã tốt nghiệp ra trường.</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Ban chấp hành Đảng bộ </w:t>
      </w:r>
      <w:r w:rsidR="00C94007" w:rsidRPr="00615CF6">
        <w:rPr>
          <w:rFonts w:eastAsia="Arial"/>
          <w:szCs w:val="28"/>
        </w:rPr>
        <w:t xml:space="preserve">đã </w:t>
      </w:r>
      <w:r w:rsidRPr="00615CF6">
        <w:rPr>
          <w:rFonts w:eastAsia="Arial"/>
          <w:szCs w:val="28"/>
        </w:rPr>
        <w:t>thông qua hồ sơ chuyển đảng chính thức đối với 2 đồng chí đảng viên sinh viên Lê Nguyễn Anh Tuấn và Hồ Văn Quân.</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Ban chấp hành Đảng bộ </w:t>
      </w:r>
      <w:r w:rsidR="00C94007" w:rsidRPr="00615CF6">
        <w:rPr>
          <w:rFonts w:eastAsia="Arial"/>
          <w:szCs w:val="28"/>
        </w:rPr>
        <w:t xml:space="preserve">đã </w:t>
      </w:r>
      <w:r w:rsidRPr="00615CF6">
        <w:rPr>
          <w:rFonts w:eastAsia="Arial"/>
          <w:szCs w:val="28"/>
        </w:rPr>
        <w:t>thông qua hồ sơ đề nghị kết nạp đảng của chi bộ 01 đối với quần chúng Lữ Xuân Trang, giảng viên khoa Kinh tế</w:t>
      </w:r>
    </w:p>
    <w:p w:rsidR="0058149B" w:rsidRPr="00615CF6" w:rsidRDefault="0058149B" w:rsidP="00615CF6">
      <w:pPr>
        <w:tabs>
          <w:tab w:val="left" w:pos="851"/>
          <w:tab w:val="left" w:pos="993"/>
        </w:tabs>
        <w:spacing w:line="276" w:lineRule="auto"/>
        <w:ind w:firstLine="567"/>
        <w:jc w:val="both"/>
        <w:rPr>
          <w:szCs w:val="28"/>
        </w:rPr>
      </w:pPr>
      <w:r w:rsidRPr="00615CF6">
        <w:rPr>
          <w:rFonts w:eastAsia="Calibri"/>
          <w:szCs w:val="28"/>
        </w:rPr>
        <w:t xml:space="preserve">Đã hoàn thành xong hồ sơ chuyển sinh hoạt đảng về địa phương cho 2 đảng viên sinh viên đã tốt nghiệp: Nguyễn Công Trực và Lương Công Ri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Ủy Ban Kiểm tra Đảng ủy thực hiện công tác kiểm tra giám sát các chi bộ quý 1,2/2019 theo kế hoạch.</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Thông báo Quyết định số 205-QĐ/ĐU ngày 10/5/2019 của Đảng ủy Sở Giáo dục và Đào tạo TP.Hồ Chí Minh về việc xếp loại Cấp ủy Đảng bộ Trường Cao đẳng Lý Tự Trọng TP.Hồ Chí Minh đạt: Hoàn thành xuất sắc năm 2018,</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Thông báo Quyết định số 206-QĐ/ĐU ngày 10/5/2019 của Đảng ủy Sở Giáo dục và Đào tạo TP.Hồ Chí Minh về việc xếp loại Đảng bộ Trường Cao đẳng Lý Tự Trọng TP.Hồ Chí Minh đạt: Hoàn thành xuất sắc năm 2018,</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Thông báo Quyết định số 204-QĐ/ĐU ngày 10/5/2019 của Đảng ủy Sở Giáo dục và Đào tạo TP.Hồ Chí Minh về việc xếp loại đảng viên diện Ban thường vụ Đảng bộ Sở quản lý đạt: Hoàn thành xuất sắc năm 2018 gồm có các đồng chí:</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 Đồng chí Phạm Hữu Lộc, Bí thư đảng bộ, Hiệu trưởng nhà trường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lastRenderedPageBreak/>
        <w:t xml:space="preserve">+ Đồng chí Đinh Hồng Minh, Phó bí thư đảng bộ, Phó hiệu trưởng nhà trường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 Đồng chí Đinh Văn Đệ, Ủy viên BCH đảng bộ, Phó hiệu trưởng nhà trường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Đồng chí Nguyễn Văn Dũng, Phó hiệu trưởng nhà trường</w:t>
      </w:r>
    </w:p>
    <w:p w:rsidR="002A3428" w:rsidRPr="00615CF6" w:rsidRDefault="002A3428" w:rsidP="00615CF6">
      <w:pPr>
        <w:numPr>
          <w:ilvl w:val="0"/>
          <w:numId w:val="1"/>
        </w:numPr>
        <w:tabs>
          <w:tab w:val="left" w:pos="851"/>
          <w:tab w:val="left" w:pos="900"/>
          <w:tab w:val="left" w:pos="1418"/>
          <w:tab w:val="num" w:pos="3054"/>
        </w:tabs>
        <w:spacing w:line="276" w:lineRule="auto"/>
        <w:ind w:left="0" w:firstLine="567"/>
        <w:jc w:val="both"/>
        <w:rPr>
          <w:rFonts w:eastAsia="Calibri"/>
          <w:szCs w:val="28"/>
        </w:rPr>
      </w:pPr>
      <w:r w:rsidRPr="00615CF6">
        <w:rPr>
          <w:rFonts w:eastAsia="Calibri"/>
          <w:b/>
          <w:szCs w:val="28"/>
        </w:rPr>
        <w:t>Số lượng Đảng viên của toàn Đảng bộ tính đến hế</w:t>
      </w:r>
      <w:r w:rsidR="00400671" w:rsidRPr="00615CF6">
        <w:rPr>
          <w:rFonts w:eastAsia="Calibri"/>
          <w:b/>
          <w:szCs w:val="28"/>
        </w:rPr>
        <w:t>t tháng 07</w:t>
      </w:r>
      <w:r w:rsidRPr="00615CF6">
        <w:rPr>
          <w:rFonts w:eastAsia="Calibri"/>
          <w:b/>
          <w:szCs w:val="28"/>
        </w:rPr>
        <w:t>/2019:</w:t>
      </w:r>
      <w:r w:rsidR="00570B1E" w:rsidRPr="00615CF6">
        <w:rPr>
          <w:rFonts w:eastAsia="Calibri"/>
          <w:szCs w:val="28"/>
        </w:rPr>
        <w:t xml:space="preserve"> 7</w:t>
      </w:r>
      <w:r w:rsidR="00400671" w:rsidRPr="00615CF6">
        <w:rPr>
          <w:rFonts w:eastAsia="Calibri"/>
          <w:szCs w:val="28"/>
        </w:rPr>
        <w:t>1</w:t>
      </w:r>
      <w:r w:rsidRPr="00615CF6">
        <w:rPr>
          <w:rFonts w:eastAsia="Calibri"/>
          <w:szCs w:val="28"/>
        </w:rPr>
        <w:t xml:space="preserve"> đ/c (chính thức 55, dự bị 17). Có 12 SV, trong đó: </w:t>
      </w:r>
    </w:p>
    <w:p w:rsidR="002A3428" w:rsidRPr="00615CF6" w:rsidRDefault="002A3428" w:rsidP="00615CF6">
      <w:pPr>
        <w:numPr>
          <w:ilvl w:val="0"/>
          <w:numId w:val="1"/>
        </w:numPr>
        <w:tabs>
          <w:tab w:val="left" w:pos="851"/>
          <w:tab w:val="left" w:pos="900"/>
          <w:tab w:val="left" w:pos="1418"/>
          <w:tab w:val="num" w:pos="3054"/>
        </w:tabs>
        <w:spacing w:line="276" w:lineRule="auto"/>
        <w:ind w:left="0" w:firstLine="567"/>
        <w:jc w:val="both"/>
        <w:rPr>
          <w:rFonts w:eastAsia="Calibri"/>
          <w:szCs w:val="28"/>
        </w:rPr>
      </w:pPr>
      <w:r w:rsidRPr="00615CF6">
        <w:rPr>
          <w:rFonts w:eastAsia="Calibri"/>
          <w:szCs w:val="28"/>
        </w:rPr>
        <w:t xml:space="preserve">Chi bộ 1: </w:t>
      </w:r>
      <w:r w:rsidRPr="00615CF6">
        <w:rPr>
          <w:rFonts w:eastAsia="Calibri"/>
          <w:szCs w:val="28"/>
        </w:rPr>
        <w:tab/>
        <w:t>11 đ/c (chính thức 11, dự bị 0)</w:t>
      </w:r>
    </w:p>
    <w:p w:rsidR="002A3428" w:rsidRPr="00615CF6" w:rsidRDefault="002A3428" w:rsidP="00615CF6">
      <w:pPr>
        <w:numPr>
          <w:ilvl w:val="0"/>
          <w:numId w:val="1"/>
        </w:numPr>
        <w:tabs>
          <w:tab w:val="left" w:pos="851"/>
          <w:tab w:val="left" w:pos="900"/>
          <w:tab w:val="left" w:pos="1418"/>
          <w:tab w:val="num" w:pos="3054"/>
        </w:tabs>
        <w:spacing w:line="276" w:lineRule="auto"/>
        <w:ind w:left="0" w:firstLine="567"/>
        <w:jc w:val="both"/>
        <w:rPr>
          <w:rFonts w:eastAsia="Calibri"/>
          <w:szCs w:val="28"/>
        </w:rPr>
      </w:pPr>
      <w:r w:rsidRPr="00615CF6">
        <w:rPr>
          <w:rFonts w:eastAsia="Calibri"/>
          <w:szCs w:val="28"/>
        </w:rPr>
        <w:t xml:space="preserve">Chi bộ 2: </w:t>
      </w:r>
      <w:r w:rsidRPr="00615CF6">
        <w:rPr>
          <w:rFonts w:eastAsia="Calibri"/>
          <w:szCs w:val="28"/>
        </w:rPr>
        <w:tab/>
        <w:t xml:space="preserve">20 đ/c (chính thức 14, dự bị 6) </w:t>
      </w:r>
    </w:p>
    <w:p w:rsidR="002A3428" w:rsidRPr="00615CF6" w:rsidRDefault="002A3428" w:rsidP="00615CF6">
      <w:pPr>
        <w:numPr>
          <w:ilvl w:val="0"/>
          <w:numId w:val="1"/>
        </w:numPr>
        <w:tabs>
          <w:tab w:val="left" w:pos="851"/>
          <w:tab w:val="left" w:pos="900"/>
          <w:tab w:val="left" w:pos="1418"/>
          <w:tab w:val="num" w:pos="3054"/>
        </w:tabs>
        <w:spacing w:line="276" w:lineRule="auto"/>
        <w:ind w:left="0" w:firstLine="567"/>
        <w:jc w:val="both"/>
        <w:rPr>
          <w:rFonts w:eastAsia="Calibri"/>
          <w:szCs w:val="28"/>
        </w:rPr>
      </w:pPr>
      <w:r w:rsidRPr="00615CF6">
        <w:rPr>
          <w:rFonts w:eastAsia="Calibri"/>
          <w:szCs w:val="28"/>
        </w:rPr>
        <w:t>Chi bộ</w:t>
      </w:r>
      <w:r w:rsidR="00400671" w:rsidRPr="00615CF6">
        <w:rPr>
          <w:rFonts w:eastAsia="Calibri"/>
          <w:szCs w:val="28"/>
        </w:rPr>
        <w:t xml:space="preserve"> 3: </w:t>
      </w:r>
      <w:r w:rsidR="00400671" w:rsidRPr="00615CF6">
        <w:rPr>
          <w:rFonts w:eastAsia="Calibri"/>
          <w:szCs w:val="28"/>
        </w:rPr>
        <w:tab/>
        <w:t>15</w:t>
      </w:r>
      <w:r w:rsidRPr="00615CF6">
        <w:rPr>
          <w:rFonts w:eastAsia="Calibri"/>
          <w:szCs w:val="28"/>
        </w:rPr>
        <w:t xml:space="preserve"> đ/c (chính thứ</w:t>
      </w:r>
      <w:r w:rsidR="00400671" w:rsidRPr="00615CF6">
        <w:rPr>
          <w:rFonts w:eastAsia="Calibri"/>
          <w:szCs w:val="28"/>
        </w:rPr>
        <w:t>c 14</w:t>
      </w:r>
      <w:r w:rsidRPr="00615CF6">
        <w:rPr>
          <w:rFonts w:eastAsia="Calibri"/>
          <w:szCs w:val="28"/>
        </w:rPr>
        <w:t>, dự bị 1)</w:t>
      </w:r>
    </w:p>
    <w:p w:rsidR="002A3428" w:rsidRPr="00615CF6" w:rsidRDefault="002A3428" w:rsidP="00615CF6">
      <w:pPr>
        <w:numPr>
          <w:ilvl w:val="0"/>
          <w:numId w:val="1"/>
        </w:numPr>
        <w:tabs>
          <w:tab w:val="left" w:pos="851"/>
          <w:tab w:val="left" w:pos="900"/>
          <w:tab w:val="left" w:pos="1418"/>
          <w:tab w:val="num" w:pos="3054"/>
        </w:tabs>
        <w:spacing w:line="276" w:lineRule="auto"/>
        <w:ind w:left="0" w:firstLine="567"/>
        <w:jc w:val="both"/>
        <w:rPr>
          <w:rFonts w:eastAsia="Calibri"/>
          <w:szCs w:val="28"/>
        </w:rPr>
      </w:pPr>
      <w:r w:rsidRPr="00615CF6">
        <w:rPr>
          <w:rFonts w:eastAsia="Calibri"/>
          <w:szCs w:val="28"/>
        </w:rPr>
        <w:t>Chi bộ</w:t>
      </w:r>
      <w:r w:rsidR="00570B1E" w:rsidRPr="00615CF6">
        <w:rPr>
          <w:rFonts w:eastAsia="Calibri"/>
          <w:szCs w:val="28"/>
        </w:rPr>
        <w:t xml:space="preserve"> SV: 25 </w:t>
      </w:r>
      <w:r w:rsidRPr="00615CF6">
        <w:rPr>
          <w:rFonts w:eastAsia="Calibri"/>
          <w:szCs w:val="28"/>
        </w:rPr>
        <w:t>đ/c (chính thức 16, dự bị</w:t>
      </w:r>
      <w:r w:rsidR="00570B1E" w:rsidRPr="00615CF6">
        <w:rPr>
          <w:rFonts w:eastAsia="Calibri"/>
          <w:szCs w:val="28"/>
        </w:rPr>
        <w:t xml:space="preserve"> 9</w:t>
      </w:r>
      <w:r w:rsidRPr="00615CF6">
        <w:rPr>
          <w:rFonts w:eastAsia="Calibri"/>
          <w:szCs w:val="28"/>
        </w:rPr>
        <w:t xml:space="preserve">) </w:t>
      </w:r>
    </w:p>
    <w:p w:rsidR="002A3428" w:rsidRPr="00615CF6" w:rsidRDefault="002A3428" w:rsidP="00615CF6">
      <w:pPr>
        <w:numPr>
          <w:ilvl w:val="0"/>
          <w:numId w:val="1"/>
        </w:numPr>
        <w:tabs>
          <w:tab w:val="left" w:pos="851"/>
          <w:tab w:val="left" w:pos="900"/>
          <w:tab w:val="left" w:pos="1418"/>
          <w:tab w:val="num" w:pos="3054"/>
        </w:tabs>
        <w:spacing w:line="276" w:lineRule="auto"/>
        <w:ind w:left="0" w:firstLine="567"/>
        <w:jc w:val="both"/>
        <w:rPr>
          <w:rFonts w:eastAsia="Calibri"/>
          <w:b/>
          <w:szCs w:val="28"/>
        </w:rPr>
      </w:pPr>
      <w:r w:rsidRPr="00615CF6">
        <w:rPr>
          <w:rFonts w:eastAsia="Calibri"/>
          <w:b/>
          <w:szCs w:val="28"/>
        </w:rPr>
        <w:t>Số lượng phát triển Đảng của toàn Đảng bộ đến hế</w:t>
      </w:r>
      <w:r w:rsidR="00400671" w:rsidRPr="00615CF6">
        <w:rPr>
          <w:rFonts w:eastAsia="Calibri"/>
          <w:b/>
          <w:szCs w:val="28"/>
        </w:rPr>
        <w:t>t ngày 30</w:t>
      </w:r>
      <w:r w:rsidRPr="00615CF6">
        <w:rPr>
          <w:rFonts w:eastAsia="Calibri"/>
          <w:b/>
          <w:szCs w:val="28"/>
        </w:rPr>
        <w:t>/0</w:t>
      </w:r>
      <w:r w:rsidR="00400671" w:rsidRPr="00615CF6">
        <w:rPr>
          <w:rFonts w:eastAsia="Calibri"/>
          <w:b/>
          <w:szCs w:val="28"/>
        </w:rPr>
        <w:t>6</w:t>
      </w:r>
      <w:r w:rsidRPr="00615CF6">
        <w:rPr>
          <w:rFonts w:eastAsia="Calibri"/>
          <w:b/>
          <w:szCs w:val="28"/>
        </w:rPr>
        <w:t xml:space="preserve">/2019: </w:t>
      </w:r>
    </w:p>
    <w:p w:rsidR="002A3428" w:rsidRPr="00615CF6" w:rsidRDefault="002A3428" w:rsidP="00615CF6">
      <w:pPr>
        <w:tabs>
          <w:tab w:val="left" w:pos="851"/>
          <w:tab w:val="left" w:pos="1418"/>
        </w:tabs>
        <w:spacing w:line="276" w:lineRule="auto"/>
        <w:ind w:firstLine="567"/>
        <w:jc w:val="both"/>
        <w:rPr>
          <w:rFonts w:eastAsia="Calibri"/>
          <w:szCs w:val="28"/>
        </w:rPr>
      </w:pPr>
      <w:r w:rsidRPr="00615CF6">
        <w:rPr>
          <w:rFonts w:eastAsia="Calibri"/>
          <w:szCs w:val="28"/>
        </w:rPr>
        <w:t>Tổng số cảm tình Đảng: 13 trong đó có 01 sinh viên, gồm:</w:t>
      </w:r>
    </w:p>
    <w:p w:rsidR="002A3428" w:rsidRPr="00615CF6" w:rsidRDefault="002A3428" w:rsidP="00615CF6">
      <w:pPr>
        <w:tabs>
          <w:tab w:val="left" w:pos="851"/>
          <w:tab w:val="left" w:pos="900"/>
          <w:tab w:val="left" w:pos="1418"/>
        </w:tabs>
        <w:spacing w:line="276" w:lineRule="auto"/>
        <w:ind w:firstLine="567"/>
        <w:jc w:val="both"/>
        <w:rPr>
          <w:rFonts w:eastAsia="Calibri"/>
          <w:szCs w:val="28"/>
        </w:rPr>
      </w:pPr>
      <w:r w:rsidRPr="00615CF6">
        <w:rPr>
          <w:rFonts w:eastAsia="Calibri"/>
          <w:szCs w:val="28"/>
        </w:rPr>
        <w:t>+ Số hồ sơ cảm tình Đảng đang viết và xác minh lý lịch: 02 hồ sơ;</w:t>
      </w:r>
    </w:p>
    <w:p w:rsidR="002A3428" w:rsidRPr="00615CF6" w:rsidRDefault="002A3428" w:rsidP="00615CF6">
      <w:pPr>
        <w:tabs>
          <w:tab w:val="left" w:pos="851"/>
          <w:tab w:val="left" w:pos="900"/>
          <w:tab w:val="left" w:pos="1418"/>
        </w:tabs>
        <w:spacing w:line="276" w:lineRule="auto"/>
        <w:ind w:firstLine="567"/>
        <w:jc w:val="both"/>
        <w:rPr>
          <w:rFonts w:eastAsia="Calibri"/>
          <w:szCs w:val="28"/>
        </w:rPr>
      </w:pPr>
      <w:r w:rsidRPr="00615CF6">
        <w:rPr>
          <w:rFonts w:eastAsia="Calibri"/>
          <w:szCs w:val="28"/>
        </w:rPr>
        <w:t>+ Số hồ sơ cảm tình Đảng đã đề nghị kết nạp đang gửi sưu tra tại VP. Đảng ủy Sở GD: 7 hồ sơ (5 hồ sơ lần 1 và 2 hồ sơ lần 2 (có 1 trường hợp đang trong thời gian thử thách, Đảng ủy đã làm công văn báo cáo Sở ngày 27/11/2018);</w:t>
      </w:r>
    </w:p>
    <w:p w:rsidR="002A3428" w:rsidRPr="00615CF6" w:rsidRDefault="002A3428" w:rsidP="00615CF6">
      <w:pPr>
        <w:tabs>
          <w:tab w:val="left" w:pos="851"/>
          <w:tab w:val="left" w:pos="900"/>
          <w:tab w:val="left" w:pos="1418"/>
        </w:tabs>
        <w:spacing w:line="276" w:lineRule="auto"/>
        <w:ind w:firstLine="567"/>
        <w:jc w:val="both"/>
        <w:rPr>
          <w:rFonts w:eastAsia="Calibri"/>
          <w:szCs w:val="28"/>
        </w:rPr>
      </w:pPr>
      <w:r w:rsidRPr="00615CF6">
        <w:rPr>
          <w:rFonts w:eastAsia="Calibri"/>
          <w:szCs w:val="28"/>
        </w:rPr>
        <w:t>+ Tổng số đối tượng cảm tình diện xem xét phát triển Đả</w:t>
      </w:r>
      <w:r w:rsidR="00946443" w:rsidRPr="00615CF6">
        <w:rPr>
          <w:rFonts w:eastAsia="Calibri"/>
          <w:szCs w:val="28"/>
        </w:rPr>
        <w:t>ng: 33</w:t>
      </w:r>
      <w:r w:rsidRPr="00615CF6">
        <w:rPr>
          <w:rFonts w:eastAsia="Calibri"/>
          <w:szCs w:val="28"/>
        </w:rPr>
        <w:t xml:space="preserve"> trong đó có 4 sinh viên;</w:t>
      </w:r>
    </w:p>
    <w:p w:rsidR="002A3428" w:rsidRPr="00615CF6" w:rsidRDefault="002A3428" w:rsidP="00615CF6">
      <w:pPr>
        <w:tabs>
          <w:tab w:val="left" w:pos="851"/>
          <w:tab w:val="left" w:pos="900"/>
          <w:tab w:val="left" w:pos="1418"/>
        </w:tabs>
        <w:spacing w:line="276" w:lineRule="auto"/>
        <w:ind w:firstLine="567"/>
        <w:jc w:val="both"/>
        <w:rPr>
          <w:rFonts w:eastAsia="Calibri"/>
          <w:szCs w:val="28"/>
        </w:rPr>
      </w:pPr>
      <w:r w:rsidRPr="00615CF6">
        <w:rPr>
          <w:rFonts w:eastAsia="Calibri"/>
          <w:szCs w:val="28"/>
        </w:rPr>
        <w:t>+ Tổng kinh phí Đảng bộ tồn quỹ tính đến hế</w:t>
      </w:r>
      <w:r w:rsidR="00400671" w:rsidRPr="00615CF6">
        <w:rPr>
          <w:rFonts w:eastAsia="Calibri"/>
          <w:szCs w:val="28"/>
        </w:rPr>
        <w:t>t tháng 06</w:t>
      </w:r>
      <w:r w:rsidRPr="00615CF6">
        <w:rPr>
          <w:rFonts w:eastAsia="Calibri"/>
          <w:szCs w:val="28"/>
        </w:rPr>
        <w:t xml:space="preserve"> năm 2019 là: </w:t>
      </w:r>
      <w:r w:rsidR="00400671" w:rsidRPr="00615CF6">
        <w:rPr>
          <w:b/>
          <w:szCs w:val="28"/>
        </w:rPr>
        <w:t xml:space="preserve">39.436.847 </w:t>
      </w:r>
      <w:r w:rsidRPr="00615CF6">
        <w:rPr>
          <w:rFonts w:eastAsia="Calibri"/>
          <w:szCs w:val="28"/>
        </w:rPr>
        <w:t>đồng</w:t>
      </w:r>
    </w:p>
    <w:p w:rsidR="00861BA1" w:rsidRPr="00615CF6" w:rsidRDefault="00861BA1" w:rsidP="00615CF6">
      <w:pPr>
        <w:numPr>
          <w:ilvl w:val="3"/>
          <w:numId w:val="4"/>
        </w:numPr>
        <w:tabs>
          <w:tab w:val="left" w:pos="851"/>
          <w:tab w:val="left" w:pos="993"/>
        </w:tabs>
        <w:spacing w:line="276" w:lineRule="auto"/>
        <w:ind w:left="0" w:firstLine="567"/>
        <w:jc w:val="both"/>
        <w:rPr>
          <w:rFonts w:eastAsia="Calibri"/>
          <w:b/>
          <w:szCs w:val="28"/>
          <w:lang w:val="vi-VN"/>
        </w:rPr>
      </w:pPr>
      <w:r w:rsidRPr="00615CF6">
        <w:rPr>
          <w:rFonts w:eastAsia="Calibri"/>
          <w:b/>
          <w:szCs w:val="28"/>
          <w:lang w:val="vi-VN"/>
        </w:rPr>
        <w:t>Lãnh đạo công tác khác.</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Tiếp tục chấn chỉnh, giữ gìn kỷ cương trong CB, GV, NV toàn trường; Kiểm tra thông tin giám sát do Trung tâm Điều hành và Quản lý dữ liệu cung cấp; Bổ sung camera giám sát tại 1 số khu vực chung; Trang bị thêm bộ đàm cho các đơn vị, cho BGH và quy định việc sử dụng bộ đàm để đảm bảo an ninh trong Nhà trường; Lập kế hoạch bồi dưỡng QPAN cho CBGVNV và đội Tự vệ Trường; Tiếp tục quan tâm công tác PCCC;</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Nhà trường chủ trì tổ chức các hoạt động Khối thi đua 1 thuộc Sở LĐ-TB-XH theo kế hoạch hoạt động của khối thi đua;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Phối hợp tổ chức </w:t>
      </w:r>
      <w:r w:rsidR="00C94007" w:rsidRPr="00615CF6">
        <w:rPr>
          <w:rFonts w:eastAsia="Arial"/>
          <w:szCs w:val="28"/>
        </w:rPr>
        <w:t xml:space="preserve">thành công Hội </w:t>
      </w:r>
      <w:r w:rsidRPr="00615CF6">
        <w:rPr>
          <w:rFonts w:eastAsia="Arial"/>
          <w:szCs w:val="28"/>
        </w:rPr>
        <w:t>thi thiết bị giảng dạy tự làm với Sở Lao động Thương binh và Xã hội Thành phố Hồ Chí Minh từ 17/6-20/6/2019</w:t>
      </w:r>
    </w:p>
    <w:p w:rsidR="00861BA1" w:rsidRPr="00615CF6" w:rsidRDefault="00861BA1" w:rsidP="00615CF6">
      <w:pPr>
        <w:tabs>
          <w:tab w:val="left" w:pos="851"/>
          <w:tab w:val="left" w:pos="993"/>
          <w:tab w:val="num" w:pos="3054"/>
        </w:tabs>
        <w:spacing w:line="276" w:lineRule="auto"/>
        <w:ind w:firstLine="567"/>
        <w:jc w:val="both"/>
        <w:rPr>
          <w:rFonts w:eastAsia="Arial"/>
          <w:szCs w:val="28"/>
        </w:rPr>
      </w:pPr>
      <w:r w:rsidRPr="00615CF6">
        <w:rPr>
          <w:rFonts w:eastAsia="Arial"/>
          <w:szCs w:val="28"/>
        </w:rPr>
        <w:t xml:space="preserve">Kiểm tra sinh hoạt </w:t>
      </w:r>
      <w:r w:rsidR="00C94007" w:rsidRPr="00615CF6">
        <w:rPr>
          <w:rFonts w:eastAsia="Arial"/>
          <w:szCs w:val="28"/>
        </w:rPr>
        <w:t xml:space="preserve">của HSSV tại </w:t>
      </w:r>
      <w:r w:rsidRPr="00615CF6">
        <w:rPr>
          <w:rFonts w:eastAsia="Arial"/>
          <w:szCs w:val="28"/>
        </w:rPr>
        <w:t>Ký túc xá và công tác quản lý sinh viên trong</w:t>
      </w:r>
      <w:r w:rsidR="00C94007" w:rsidRPr="00615CF6">
        <w:rPr>
          <w:rFonts w:eastAsia="Arial"/>
          <w:szCs w:val="28"/>
        </w:rPr>
        <w:t xml:space="preserve"> toàn</w:t>
      </w:r>
      <w:r w:rsidRPr="00615CF6">
        <w:rPr>
          <w:rFonts w:eastAsia="Arial"/>
          <w:szCs w:val="28"/>
        </w:rPr>
        <w:t xml:space="preserve"> trường </w:t>
      </w:r>
    </w:p>
    <w:p w:rsidR="00861BA1" w:rsidRPr="00615CF6" w:rsidRDefault="00861BA1" w:rsidP="00615CF6">
      <w:pPr>
        <w:tabs>
          <w:tab w:val="left" w:pos="851"/>
          <w:tab w:val="left" w:pos="900"/>
        </w:tabs>
        <w:spacing w:line="276" w:lineRule="auto"/>
        <w:ind w:firstLine="567"/>
        <w:jc w:val="both"/>
        <w:rPr>
          <w:rFonts w:eastAsia="Calibri"/>
          <w:b/>
          <w:szCs w:val="28"/>
        </w:rPr>
      </w:pPr>
      <w:r w:rsidRPr="00615CF6">
        <w:rPr>
          <w:rFonts w:eastAsia="Calibri"/>
          <w:b/>
          <w:szCs w:val="28"/>
        </w:rPr>
        <w:t>Công đoàn trường</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Tổ chức ngày 01/6/2019 cho các cháu là con của CB, VC, NLĐ;</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Tổ chức tham quan, nghỉ mát hè cho CB, VC, NLĐ năm 2019</w:t>
      </w:r>
      <w:r w:rsidR="00C94007" w:rsidRPr="00615CF6">
        <w:rPr>
          <w:rFonts w:eastAsia="Arial"/>
          <w:szCs w:val="28"/>
        </w:rPr>
        <w:t xml:space="preserve"> từ ngày 26/6 đến 30/6/2019 tại Nha Trang</w:t>
      </w:r>
      <w:r w:rsidRPr="00615CF6">
        <w:rPr>
          <w:rFonts w:eastAsia="Arial"/>
          <w:szCs w:val="28"/>
        </w:rPr>
        <w:t>;</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Phối hợp với Sở Lao động TBXH tổ chức hội thao (cụm thi đua chính quyền) cho các trường trong cụm ngày 08/6/2019 tại Trường Cao đẳng Lý Tự Trọng TP.HCM;</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lastRenderedPageBreak/>
        <w:t>Tổ chức và tham gia các hoạt động kỷ niệm ngày Gia đình Việt Nam 28/6, ngày thành lập CĐ Việt Nam 28/7 do Công đoàn ngành GDTP tổ chức;</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Xây dựng kế hoạch tổ chức trao học bổng Nguyễn Đức Cảnh cho các cháu là con của CB, VC, NLĐ năm 2019 và tham gia Trại hè Thanh Đa do Công đoàn ngành GDTP tổ chức;</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Tiếp tục tham gia các hoạt động, các phong trào do Cụm Công đoàn và Công đoàn ngành GDTP tổ chức.</w:t>
      </w:r>
    </w:p>
    <w:p w:rsidR="00861BA1" w:rsidRPr="00615CF6" w:rsidRDefault="00861BA1" w:rsidP="00615CF6">
      <w:pPr>
        <w:tabs>
          <w:tab w:val="left" w:pos="851"/>
          <w:tab w:val="left" w:pos="993"/>
        </w:tabs>
        <w:spacing w:line="276" w:lineRule="auto"/>
        <w:ind w:firstLine="567"/>
        <w:jc w:val="both"/>
        <w:rPr>
          <w:rFonts w:eastAsia="Calibri"/>
          <w:b/>
          <w:szCs w:val="28"/>
        </w:rPr>
      </w:pPr>
      <w:r w:rsidRPr="00615CF6">
        <w:rPr>
          <w:rFonts w:eastAsia="Calibri"/>
          <w:b/>
          <w:szCs w:val="28"/>
        </w:rPr>
        <w:t>Công tác Đoàn Thanh niên</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Tổ chức </w:t>
      </w:r>
      <w:r w:rsidR="00C94007" w:rsidRPr="00615CF6">
        <w:rPr>
          <w:rFonts w:eastAsia="Arial"/>
          <w:szCs w:val="28"/>
        </w:rPr>
        <w:t xml:space="preserve">thành công </w:t>
      </w:r>
      <w:r w:rsidRPr="00615CF6">
        <w:rPr>
          <w:rFonts w:eastAsia="Arial"/>
          <w:szCs w:val="28"/>
        </w:rPr>
        <w:t>Đại hội đại biểu Đoàn TNCS Hồ Chí Minh Trường Cao đẳng Lý Tự Trọng TP.HCM lần XXV (2019 - 2022) vào ngày 01/6/2019.</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Huy động lực lượng hỗ trợ Nhà trường, phòng Tuyển sinh – Đào tạo phát thông tin tuyển sinh trong kỳ thi đầu vào lớp 10 và kỳ thi THPT Quốc gia năm 2019.</w:t>
      </w:r>
    </w:p>
    <w:p w:rsidR="00861BA1" w:rsidRPr="00615CF6" w:rsidRDefault="00861BA1" w:rsidP="00615CF6">
      <w:pPr>
        <w:tabs>
          <w:tab w:val="left" w:pos="851"/>
          <w:tab w:val="left" w:pos="900"/>
        </w:tabs>
        <w:spacing w:line="276" w:lineRule="auto"/>
        <w:ind w:firstLine="567"/>
        <w:jc w:val="both"/>
        <w:rPr>
          <w:rFonts w:eastAsia="Calibri"/>
          <w:b/>
          <w:szCs w:val="28"/>
        </w:rPr>
      </w:pPr>
      <w:r w:rsidRPr="00615CF6">
        <w:rPr>
          <w:rFonts w:eastAsia="Calibri"/>
          <w:b/>
          <w:szCs w:val="28"/>
        </w:rPr>
        <w:t>Công tác Hội Sinh viên</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Tiếp tục vận động kinh phí và tổ chức Sinh viên đăng ký tham gia chiến dịch tình nguyện Mùa hè xanh năm 2019.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Phối hợp phòng công tác Chính trị - Học sinh, Sinh viên kiểm tra chấm điểm cuộc thi Ký túc xá “Sạch đẹp – An toàn – Văn minh” tháng 6/2019.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Quản lý và điều hành hoạt động của CLB GYM Lý Tự Trọng.</w:t>
      </w:r>
    </w:p>
    <w:p w:rsidR="002A3428" w:rsidRPr="00615CF6" w:rsidRDefault="002A3428" w:rsidP="00615CF6">
      <w:pPr>
        <w:tabs>
          <w:tab w:val="left" w:pos="993"/>
        </w:tabs>
        <w:spacing w:line="276" w:lineRule="auto"/>
        <w:ind w:firstLine="992"/>
        <w:jc w:val="both"/>
        <w:rPr>
          <w:rFonts w:eastAsia="Arial"/>
          <w:szCs w:val="28"/>
        </w:rPr>
      </w:pPr>
    </w:p>
    <w:p w:rsidR="001917B6" w:rsidRPr="00615CF6" w:rsidRDefault="00C94007" w:rsidP="00615CF6">
      <w:pPr>
        <w:numPr>
          <w:ilvl w:val="0"/>
          <w:numId w:val="4"/>
        </w:numPr>
        <w:tabs>
          <w:tab w:val="left" w:pos="709"/>
          <w:tab w:val="left" w:pos="851"/>
        </w:tabs>
        <w:spacing w:line="276" w:lineRule="auto"/>
        <w:jc w:val="center"/>
        <w:rPr>
          <w:b/>
          <w:szCs w:val="28"/>
        </w:rPr>
      </w:pPr>
      <w:r w:rsidRPr="00615CF6">
        <w:rPr>
          <w:b/>
          <w:szCs w:val="28"/>
        </w:rPr>
        <w:t xml:space="preserve"> </w:t>
      </w:r>
      <w:r w:rsidR="00861BA1" w:rsidRPr="00615CF6">
        <w:rPr>
          <w:b/>
          <w:szCs w:val="28"/>
        </w:rPr>
        <w:t>XÂY DỰNG NGHỊ QUYẾT THÁNG 07/</w:t>
      </w:r>
      <w:r w:rsidR="001917B6" w:rsidRPr="00615CF6">
        <w:rPr>
          <w:b/>
          <w:szCs w:val="28"/>
        </w:rPr>
        <w:t>2019</w:t>
      </w:r>
    </w:p>
    <w:p w:rsidR="001917B6" w:rsidRPr="00615CF6" w:rsidRDefault="001917B6" w:rsidP="00615CF6">
      <w:pPr>
        <w:tabs>
          <w:tab w:val="left" w:pos="709"/>
          <w:tab w:val="left" w:pos="851"/>
        </w:tabs>
        <w:spacing w:line="276" w:lineRule="auto"/>
        <w:ind w:left="927"/>
        <w:rPr>
          <w:b/>
          <w:szCs w:val="28"/>
        </w:rPr>
      </w:pPr>
    </w:p>
    <w:p w:rsidR="001917B6" w:rsidRPr="00615CF6" w:rsidRDefault="001917B6" w:rsidP="00615CF6">
      <w:pPr>
        <w:numPr>
          <w:ilvl w:val="3"/>
          <w:numId w:val="4"/>
        </w:numPr>
        <w:tabs>
          <w:tab w:val="left" w:pos="851"/>
          <w:tab w:val="left" w:pos="1134"/>
        </w:tabs>
        <w:spacing w:line="276" w:lineRule="auto"/>
        <w:ind w:left="0" w:firstLine="567"/>
        <w:jc w:val="both"/>
        <w:rPr>
          <w:b/>
          <w:szCs w:val="28"/>
        </w:rPr>
      </w:pPr>
      <w:r w:rsidRPr="00615CF6">
        <w:rPr>
          <w:b/>
          <w:szCs w:val="28"/>
          <w:lang w:val="vi-VN"/>
        </w:rPr>
        <w:t>Lãnh đạo công tác</w:t>
      </w:r>
      <w:r w:rsidRPr="00615CF6">
        <w:rPr>
          <w:b/>
          <w:szCs w:val="28"/>
        </w:rPr>
        <w:t xml:space="preserve"> chính trị,</w:t>
      </w:r>
      <w:r w:rsidRPr="00615CF6">
        <w:rPr>
          <w:b/>
          <w:szCs w:val="28"/>
          <w:lang w:val="vi-VN"/>
        </w:rPr>
        <w:t xml:space="preserve"> tư tưởng</w:t>
      </w:r>
    </w:p>
    <w:p w:rsidR="001917B6" w:rsidRPr="00615CF6" w:rsidRDefault="001917B6" w:rsidP="00615CF6">
      <w:pPr>
        <w:tabs>
          <w:tab w:val="left" w:pos="709"/>
          <w:tab w:val="left" w:pos="851"/>
          <w:tab w:val="left" w:pos="993"/>
        </w:tabs>
        <w:spacing w:line="276" w:lineRule="auto"/>
        <w:ind w:firstLine="567"/>
        <w:jc w:val="both"/>
        <w:rPr>
          <w:szCs w:val="28"/>
        </w:rPr>
      </w:pPr>
      <w:r w:rsidRPr="00615CF6">
        <w:rPr>
          <w:szCs w:val="28"/>
        </w:rPr>
        <w:tab/>
      </w:r>
      <w:r w:rsidRPr="00615CF6">
        <w:rPr>
          <w:rFonts w:eastAsia="Arial"/>
          <w:szCs w:val="28"/>
        </w:rPr>
        <w:t>Phổ biến các nội dung tuyên truyền quý II</w:t>
      </w:r>
      <w:r w:rsidR="00C94007" w:rsidRPr="00615CF6">
        <w:rPr>
          <w:rFonts w:eastAsia="Arial"/>
          <w:szCs w:val="28"/>
        </w:rPr>
        <w:t>I</w:t>
      </w:r>
      <w:r w:rsidRPr="00615CF6">
        <w:rPr>
          <w:rFonts w:eastAsia="Arial"/>
          <w:szCs w:val="28"/>
        </w:rPr>
        <w:t>/2019 của Trung tâm Thông tin công tác tư tưởng Thành phố; Nội dung tuyên truyền quí II</w:t>
      </w:r>
      <w:r w:rsidR="00C94007" w:rsidRPr="00615CF6">
        <w:rPr>
          <w:rFonts w:eastAsia="Arial"/>
          <w:szCs w:val="28"/>
        </w:rPr>
        <w:t>I</w:t>
      </w:r>
      <w:r w:rsidRPr="00615CF6">
        <w:rPr>
          <w:rFonts w:eastAsia="Arial"/>
          <w:szCs w:val="28"/>
        </w:rPr>
        <w:t xml:space="preserve"> theo Hướng dẫn của Đảng ủy Sở Giáo dục và Đào tạo TP.Hồ Chí Minh;</w:t>
      </w:r>
    </w:p>
    <w:p w:rsidR="001917B6" w:rsidRPr="00615CF6" w:rsidRDefault="001917B6" w:rsidP="00615CF6">
      <w:pPr>
        <w:tabs>
          <w:tab w:val="left" w:pos="709"/>
          <w:tab w:val="left" w:pos="851"/>
          <w:tab w:val="left" w:pos="993"/>
        </w:tabs>
        <w:spacing w:line="276" w:lineRule="auto"/>
        <w:ind w:firstLine="567"/>
        <w:jc w:val="both"/>
        <w:rPr>
          <w:szCs w:val="28"/>
        </w:rPr>
      </w:pPr>
      <w:r w:rsidRPr="00615CF6">
        <w:rPr>
          <w:szCs w:val="28"/>
        </w:rPr>
        <w:tab/>
        <w:t xml:space="preserve">+ Chú trọng tuyên truyền, quán triệt qua sinh hoạt chi bộ, sinh hoạt chuyên đề và sinh hoạt đơn vị trực thuộc trường các nội dung sau: </w:t>
      </w:r>
    </w:p>
    <w:p w:rsidR="001917B6" w:rsidRPr="00615CF6" w:rsidRDefault="001917B6" w:rsidP="00615CF6">
      <w:pPr>
        <w:tabs>
          <w:tab w:val="left" w:pos="709"/>
          <w:tab w:val="left" w:pos="851"/>
          <w:tab w:val="left" w:pos="993"/>
        </w:tabs>
        <w:spacing w:line="276" w:lineRule="auto"/>
        <w:ind w:firstLine="567"/>
        <w:jc w:val="both"/>
        <w:rPr>
          <w:szCs w:val="28"/>
        </w:rPr>
      </w:pPr>
      <w:r w:rsidRPr="00615CF6">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917B6" w:rsidRPr="00615CF6" w:rsidRDefault="001917B6" w:rsidP="00615CF6">
      <w:pPr>
        <w:tabs>
          <w:tab w:val="left" w:pos="709"/>
          <w:tab w:val="left" w:pos="851"/>
          <w:tab w:val="left" w:pos="993"/>
        </w:tabs>
        <w:spacing w:line="276" w:lineRule="auto"/>
        <w:ind w:firstLine="567"/>
        <w:jc w:val="both"/>
        <w:rPr>
          <w:szCs w:val="28"/>
        </w:rPr>
      </w:pPr>
      <w:r w:rsidRPr="00615CF6">
        <w:rPr>
          <w:szCs w:val="28"/>
        </w:rPr>
        <w:t>* Tiếp tục quán triệt và triển khai trong toàn Đảng bộ thực hiện Nghị quyết Trung ương 4 khóa XII về “tăng cường xây dựng, chỉnh đốn Đảng”</w:t>
      </w:r>
    </w:p>
    <w:p w:rsidR="001917B6" w:rsidRPr="00615CF6" w:rsidRDefault="001917B6" w:rsidP="00615CF6">
      <w:pPr>
        <w:tabs>
          <w:tab w:val="left" w:pos="709"/>
          <w:tab w:val="left" w:pos="851"/>
          <w:tab w:val="left" w:pos="993"/>
        </w:tabs>
        <w:spacing w:line="276" w:lineRule="auto"/>
        <w:ind w:firstLine="567"/>
        <w:jc w:val="both"/>
        <w:rPr>
          <w:szCs w:val="28"/>
        </w:rPr>
      </w:pPr>
      <w:r w:rsidRPr="00615CF6">
        <w:rPr>
          <w:szCs w:val="28"/>
        </w:rPr>
        <w:tab/>
        <w:t xml:space="preserve">*  Phổ biến trong sinh hoạt các chi bộ: </w:t>
      </w:r>
    </w:p>
    <w:p w:rsidR="008C79F9" w:rsidRPr="00615CF6" w:rsidRDefault="002A5C10" w:rsidP="00615CF6">
      <w:pPr>
        <w:tabs>
          <w:tab w:val="left" w:pos="709"/>
          <w:tab w:val="left" w:pos="851"/>
          <w:tab w:val="left" w:pos="993"/>
        </w:tabs>
        <w:spacing w:line="276" w:lineRule="auto"/>
        <w:ind w:firstLine="567"/>
        <w:jc w:val="both"/>
        <w:rPr>
          <w:rFonts w:eastAsia="Arial"/>
          <w:szCs w:val="28"/>
        </w:rPr>
      </w:pPr>
      <w:r w:rsidRPr="00615CF6">
        <w:rPr>
          <w:rFonts w:eastAsia="Arial"/>
          <w:szCs w:val="28"/>
        </w:rPr>
        <w:tab/>
      </w:r>
      <w:r w:rsidR="008C79F9" w:rsidRPr="00615CF6">
        <w:rPr>
          <w:rFonts w:eastAsia="Arial"/>
          <w:szCs w:val="28"/>
        </w:rPr>
        <w:t>Kết luận số 52-KL/TW ngày 30/5/2019 của Ban Chấp hành Trung ương về tiếp tục thực hiện Nghị quyết Trung ương 7 khóa X về xây dựng đội ngũ trí thức trong thời kỳ đẩy mạnh công nghiệp hóa, hiện đại hóa đất nước.</w:t>
      </w:r>
    </w:p>
    <w:p w:rsidR="008C79F9" w:rsidRPr="00615CF6" w:rsidRDefault="002A5C10" w:rsidP="00615CF6">
      <w:pPr>
        <w:tabs>
          <w:tab w:val="left" w:pos="709"/>
          <w:tab w:val="left" w:pos="851"/>
          <w:tab w:val="left" w:pos="993"/>
        </w:tabs>
        <w:spacing w:line="276" w:lineRule="auto"/>
        <w:ind w:firstLine="567"/>
        <w:jc w:val="both"/>
        <w:rPr>
          <w:rFonts w:eastAsia="Arial"/>
          <w:szCs w:val="28"/>
        </w:rPr>
      </w:pPr>
      <w:r w:rsidRPr="00615CF6">
        <w:rPr>
          <w:rFonts w:eastAsia="Arial"/>
          <w:szCs w:val="28"/>
        </w:rPr>
        <w:lastRenderedPageBreak/>
        <w:tab/>
      </w:r>
      <w:r w:rsidR="008C79F9" w:rsidRPr="00615CF6">
        <w:rPr>
          <w:rFonts w:eastAsia="Arial"/>
          <w:szCs w:val="28"/>
        </w:rPr>
        <w:t>Quy định số 01-QĐ/ĐU ngày 05/6/2019 của Sở Giáo dục và Đào tạo TP.Hồ Chí Minh về Điều chuyển thay thế cán bộ lãnh đạo, quản lý uy tín giảm sút; năng lực hạn chế, kết quả công tác không đáp ứng yêu cầu.</w:t>
      </w:r>
    </w:p>
    <w:p w:rsidR="008C79F9" w:rsidRPr="00615CF6" w:rsidRDefault="002A5C10" w:rsidP="00615CF6">
      <w:pPr>
        <w:tabs>
          <w:tab w:val="left" w:pos="709"/>
          <w:tab w:val="left" w:pos="851"/>
          <w:tab w:val="left" w:pos="993"/>
        </w:tabs>
        <w:spacing w:line="276" w:lineRule="auto"/>
        <w:ind w:firstLine="567"/>
        <w:jc w:val="both"/>
        <w:rPr>
          <w:rFonts w:eastAsia="Arial"/>
          <w:szCs w:val="28"/>
        </w:rPr>
      </w:pPr>
      <w:r w:rsidRPr="00615CF6">
        <w:rPr>
          <w:rFonts w:eastAsia="Arial"/>
          <w:szCs w:val="28"/>
        </w:rPr>
        <w:tab/>
      </w:r>
      <w:r w:rsidR="008C79F9" w:rsidRPr="00615CF6">
        <w:rPr>
          <w:rFonts w:eastAsia="Arial"/>
          <w:szCs w:val="28"/>
        </w:rPr>
        <w:t>Công văn số 11716-CV/VPTU ngày 10/6/2019 của Văn phòng Thành ủy Thành phố Hồ Chí Minh về gửi Chỉ thị số 35-CT/TW của Bộ chính trị và bài viết của đồng chí Tổng bí thư, Chủ tịch nước Nguyễn Phú Trọng về chuẩn bị và tổ chức thật tốt đại hội đảng bộ các cấp tiến tới đại hội đại biểu toàn quốc lần thứ XIII của Đảng</w:t>
      </w:r>
    </w:p>
    <w:p w:rsidR="008C79F9" w:rsidRPr="00615CF6" w:rsidRDefault="002A5C10" w:rsidP="00615CF6">
      <w:pPr>
        <w:tabs>
          <w:tab w:val="left" w:pos="709"/>
          <w:tab w:val="left" w:pos="851"/>
          <w:tab w:val="left" w:pos="993"/>
        </w:tabs>
        <w:spacing w:line="276" w:lineRule="auto"/>
        <w:ind w:firstLine="567"/>
        <w:jc w:val="both"/>
        <w:rPr>
          <w:rFonts w:eastAsia="Arial"/>
          <w:szCs w:val="28"/>
        </w:rPr>
      </w:pPr>
      <w:r w:rsidRPr="00615CF6">
        <w:rPr>
          <w:rFonts w:eastAsia="Arial"/>
          <w:szCs w:val="28"/>
        </w:rPr>
        <w:tab/>
        <w:t>Công văn số 944-CV/ĐU ngày 24/6/2019 của Đảng ủy Sở Giáo dục và Đào tạo TP.Hồ Chí Minh về tiếp tục đẩy mạnh việc lãnh đạo, chỉ đạo xây dựng và thực hiện Quy chế dân chủ ở cơ sở</w:t>
      </w:r>
    </w:p>
    <w:p w:rsidR="001917B6" w:rsidRPr="00615CF6" w:rsidRDefault="001917B6" w:rsidP="00615CF6">
      <w:pPr>
        <w:numPr>
          <w:ilvl w:val="3"/>
          <w:numId w:val="4"/>
        </w:numPr>
        <w:tabs>
          <w:tab w:val="left" w:pos="851"/>
          <w:tab w:val="left" w:pos="993"/>
        </w:tabs>
        <w:spacing w:line="276" w:lineRule="auto"/>
        <w:ind w:left="0" w:firstLine="567"/>
        <w:jc w:val="both"/>
        <w:rPr>
          <w:b/>
          <w:szCs w:val="28"/>
          <w:lang w:val="vi-VN"/>
        </w:rPr>
      </w:pPr>
      <w:r w:rsidRPr="00615CF6">
        <w:rPr>
          <w:b/>
          <w:szCs w:val="28"/>
          <w:lang w:val="vi-VN"/>
        </w:rPr>
        <w:t xml:space="preserve">Lãnh đạo thực hiện nhiệm vụ chuyên môn </w:t>
      </w:r>
    </w:p>
    <w:p w:rsidR="00507849" w:rsidRPr="00615CF6" w:rsidRDefault="00507849" w:rsidP="00615CF6">
      <w:pPr>
        <w:numPr>
          <w:ilvl w:val="0"/>
          <w:numId w:val="3"/>
        </w:numPr>
        <w:tabs>
          <w:tab w:val="left" w:pos="851"/>
          <w:tab w:val="left" w:pos="993"/>
          <w:tab w:val="left" w:pos="4320"/>
        </w:tabs>
        <w:spacing w:line="276" w:lineRule="auto"/>
        <w:ind w:left="0" w:firstLine="567"/>
        <w:jc w:val="both"/>
        <w:rPr>
          <w:szCs w:val="28"/>
        </w:rPr>
      </w:pPr>
      <w:r w:rsidRPr="00615CF6">
        <w:rPr>
          <w:szCs w:val="28"/>
        </w:rPr>
        <w:t xml:space="preserve">Tổ chức </w:t>
      </w:r>
      <w:r w:rsidR="00C94007" w:rsidRPr="00615CF6">
        <w:rPr>
          <w:szCs w:val="28"/>
        </w:rPr>
        <w:t xml:space="preserve">cho SV đăng ký </w:t>
      </w:r>
      <w:r w:rsidRPr="00615CF6">
        <w:rPr>
          <w:szCs w:val="28"/>
        </w:rPr>
        <w:t xml:space="preserve">học hè </w:t>
      </w:r>
      <w:r w:rsidR="00C94007" w:rsidRPr="00615CF6">
        <w:rPr>
          <w:szCs w:val="28"/>
        </w:rPr>
        <w:t>một số</w:t>
      </w:r>
      <w:r w:rsidRPr="00615CF6">
        <w:rPr>
          <w:szCs w:val="28"/>
        </w:rPr>
        <w:t xml:space="preserve"> học phần; Thi học kỳ 2 theo kế hoạch; Tổ chức ôn và thi tốt nghiệp 16TCCN (9+3), 16CĐN (12+3) kỳ thi tháng 7/2019 và 16 TCN (9+3) kỳ thi tháng 8/2019; Tiếp tục dự giờ Giảng viên các khoa; Tính giờ </w:t>
      </w:r>
      <w:r w:rsidR="00C94007" w:rsidRPr="00615CF6">
        <w:rPr>
          <w:szCs w:val="28"/>
        </w:rPr>
        <w:t>dạy thêm</w:t>
      </w:r>
      <w:r w:rsidRPr="00615CF6">
        <w:rPr>
          <w:szCs w:val="28"/>
        </w:rPr>
        <w:t xml:space="preserve"> năm học 2018-2019; Đánh giá </w:t>
      </w:r>
      <w:r w:rsidR="00C94007" w:rsidRPr="00615CF6">
        <w:rPr>
          <w:szCs w:val="28"/>
        </w:rPr>
        <w:t>g</w:t>
      </w:r>
      <w:r w:rsidRPr="00615CF6">
        <w:rPr>
          <w:szCs w:val="28"/>
        </w:rPr>
        <w:t>iảng viên đi thực tập</w:t>
      </w:r>
      <w:r w:rsidR="00C94007" w:rsidRPr="00615CF6">
        <w:rPr>
          <w:szCs w:val="28"/>
        </w:rPr>
        <w:t xml:space="preserve"> tại doanh nghiệp</w:t>
      </w:r>
      <w:r w:rsidRPr="00615CF6">
        <w:rPr>
          <w:szCs w:val="28"/>
        </w:rPr>
        <w:t xml:space="preserve">; Tổ chức </w:t>
      </w:r>
      <w:r w:rsidR="00C94007" w:rsidRPr="00615CF6">
        <w:rPr>
          <w:szCs w:val="28"/>
        </w:rPr>
        <w:t>cho</w:t>
      </w:r>
      <w:r w:rsidRPr="00615CF6">
        <w:rPr>
          <w:szCs w:val="28"/>
        </w:rPr>
        <w:t xml:space="preserve"> sinh viên </w:t>
      </w:r>
      <w:r w:rsidR="00C94007" w:rsidRPr="00615CF6">
        <w:rPr>
          <w:szCs w:val="28"/>
        </w:rPr>
        <w:t xml:space="preserve">đi </w:t>
      </w:r>
      <w:r w:rsidRPr="00615CF6">
        <w:rPr>
          <w:szCs w:val="28"/>
        </w:rPr>
        <w:t xml:space="preserve">thực tập và học tập tại doanh nghiệp; Thực hiện khảo sát </w:t>
      </w:r>
      <w:r w:rsidR="00C94007" w:rsidRPr="00615CF6">
        <w:rPr>
          <w:szCs w:val="28"/>
        </w:rPr>
        <w:t xml:space="preserve">tỷ lệ có việc làm của </w:t>
      </w:r>
      <w:r w:rsidRPr="00615CF6">
        <w:rPr>
          <w:szCs w:val="28"/>
        </w:rPr>
        <w:t>SV tốt nghiệp</w:t>
      </w:r>
      <w:r w:rsidR="00C94007" w:rsidRPr="00615CF6">
        <w:rPr>
          <w:szCs w:val="28"/>
        </w:rPr>
        <w:t xml:space="preserve"> sau 6 tháng, 12 tháng</w:t>
      </w:r>
      <w:r w:rsidRPr="00615CF6">
        <w:rPr>
          <w:szCs w:val="28"/>
        </w:rPr>
        <w:t>;</w:t>
      </w:r>
    </w:p>
    <w:p w:rsidR="00507849" w:rsidRPr="00615CF6" w:rsidRDefault="00507849" w:rsidP="00615CF6">
      <w:pPr>
        <w:numPr>
          <w:ilvl w:val="0"/>
          <w:numId w:val="3"/>
        </w:numPr>
        <w:tabs>
          <w:tab w:val="left" w:pos="851"/>
          <w:tab w:val="left" w:pos="993"/>
          <w:tab w:val="left" w:pos="4320"/>
        </w:tabs>
        <w:spacing w:line="276" w:lineRule="auto"/>
        <w:ind w:left="0" w:firstLine="567"/>
        <w:jc w:val="both"/>
        <w:rPr>
          <w:szCs w:val="28"/>
        </w:rPr>
      </w:pPr>
      <w:r w:rsidRPr="00615CF6">
        <w:rPr>
          <w:szCs w:val="28"/>
        </w:rPr>
        <w:t xml:space="preserve">Nghiệm thu chương trình đào tạo các ngành năm học 2019 – 2020; Xây dựng chương trình đào tạo 12 ngành chất lượng cao; Xây dựng chương trình đào tạo theo </w:t>
      </w:r>
      <w:r w:rsidR="00076E02" w:rsidRPr="00615CF6">
        <w:rPr>
          <w:szCs w:val="28"/>
        </w:rPr>
        <w:t xml:space="preserve">phương pháp </w:t>
      </w:r>
      <w:r w:rsidRPr="00615CF6">
        <w:rPr>
          <w:szCs w:val="28"/>
        </w:rPr>
        <w:t xml:space="preserve">CDIO ngành công nghệ Điện – Điện tử </w:t>
      </w:r>
      <w:r w:rsidR="00076E02" w:rsidRPr="00615CF6">
        <w:rPr>
          <w:szCs w:val="28"/>
        </w:rPr>
        <w:t xml:space="preserve">và </w:t>
      </w:r>
      <w:r w:rsidRPr="00615CF6">
        <w:rPr>
          <w:szCs w:val="28"/>
        </w:rPr>
        <w:t>theo chuẩn kiểm định ABET; Bổ sung các chức năng của các phần mềm quản lý; Xin mở ngành Logi</w:t>
      </w:r>
      <w:r w:rsidR="00076E02" w:rsidRPr="00615CF6">
        <w:rPr>
          <w:szCs w:val="28"/>
        </w:rPr>
        <w:t>s</w:t>
      </w:r>
      <w:r w:rsidRPr="00615CF6">
        <w:rPr>
          <w:szCs w:val="28"/>
        </w:rPr>
        <w:t xml:space="preserve">tic, ngành Quản lý xây dựng và chế tạo khuôn mẫu; Tổ chức </w:t>
      </w:r>
      <w:r w:rsidR="00076E02" w:rsidRPr="00615CF6">
        <w:rPr>
          <w:szCs w:val="28"/>
        </w:rPr>
        <w:t xml:space="preserve">cho HS </w:t>
      </w:r>
      <w:r w:rsidRPr="00615CF6">
        <w:rPr>
          <w:szCs w:val="28"/>
        </w:rPr>
        <w:t>Trung cấp</w:t>
      </w:r>
      <w:r w:rsidR="00076E02" w:rsidRPr="00615CF6">
        <w:rPr>
          <w:szCs w:val="28"/>
        </w:rPr>
        <w:t xml:space="preserve"> khóa 2019</w:t>
      </w:r>
      <w:r w:rsidRPr="00615CF6">
        <w:rPr>
          <w:szCs w:val="28"/>
        </w:rPr>
        <w:t xml:space="preserve"> học </w:t>
      </w:r>
      <w:r w:rsidR="00076E02" w:rsidRPr="00615CF6">
        <w:rPr>
          <w:szCs w:val="28"/>
        </w:rPr>
        <w:t>g</w:t>
      </w:r>
      <w:r w:rsidRPr="00615CF6">
        <w:rPr>
          <w:szCs w:val="28"/>
        </w:rPr>
        <w:t xml:space="preserve">iáo dục định hướng và </w:t>
      </w:r>
      <w:r w:rsidR="00076E02" w:rsidRPr="00615CF6">
        <w:rPr>
          <w:szCs w:val="28"/>
        </w:rPr>
        <w:t>học phần</w:t>
      </w:r>
      <w:r w:rsidRPr="00615CF6">
        <w:rPr>
          <w:szCs w:val="28"/>
        </w:rPr>
        <w:t xml:space="preserve"> Kỹ năng mềm từ 22/7/2019; Tổ chức in </w:t>
      </w:r>
      <w:r w:rsidR="00076E02" w:rsidRPr="00615CF6">
        <w:rPr>
          <w:szCs w:val="28"/>
        </w:rPr>
        <w:t>b</w:t>
      </w:r>
      <w:r w:rsidRPr="00615CF6">
        <w:rPr>
          <w:szCs w:val="28"/>
        </w:rPr>
        <w:t>ằng tốt nghiệp c</w:t>
      </w:r>
      <w:r w:rsidR="0092713B" w:rsidRPr="00615CF6">
        <w:rPr>
          <w:szCs w:val="28"/>
        </w:rPr>
        <w:t>ho sinh viên khóa 17T2, 17 LTCĐ;</w:t>
      </w:r>
    </w:p>
    <w:p w:rsidR="00507849" w:rsidRPr="00615CF6" w:rsidRDefault="00507849" w:rsidP="00615CF6">
      <w:pPr>
        <w:numPr>
          <w:ilvl w:val="0"/>
          <w:numId w:val="3"/>
        </w:numPr>
        <w:tabs>
          <w:tab w:val="left" w:pos="851"/>
          <w:tab w:val="left" w:pos="993"/>
          <w:tab w:val="left" w:pos="4320"/>
        </w:tabs>
        <w:spacing w:line="276" w:lineRule="auto"/>
        <w:ind w:left="0" w:firstLine="567"/>
        <w:jc w:val="both"/>
        <w:rPr>
          <w:szCs w:val="28"/>
        </w:rPr>
      </w:pPr>
      <w:r w:rsidRPr="00615CF6">
        <w:rPr>
          <w:szCs w:val="28"/>
        </w:rPr>
        <w:t>Tiếp tục tuyển sinh liên thông cao đẳng với các trường Trung cấp; Tiếp tục thu nhận hồ sơ tuyển sinh và gọi nhập học trung cấp, cao đẳng năm 2019; Thực hiện đăng tin bài trên Website nhà trường; Cập nhật các thông tin tuyển sinh năm 2019 lên Website, Fanpage, Facebook; Đăng các bài hướng dẫn tuyển sinh cho CBGVNV - HSSV trên các Fanpage, Facebook, Web, Egov của Trường; Triển khai kế hoạch tuyển sinh trực</w:t>
      </w:r>
      <w:r w:rsidR="0092713B" w:rsidRPr="00615CF6">
        <w:rPr>
          <w:szCs w:val="28"/>
        </w:rPr>
        <w:t xml:space="preserve"> tuyến qua hình thức LiveStream;</w:t>
      </w:r>
    </w:p>
    <w:p w:rsidR="00507849" w:rsidRPr="00615CF6" w:rsidRDefault="00507849" w:rsidP="00615CF6">
      <w:pPr>
        <w:numPr>
          <w:ilvl w:val="0"/>
          <w:numId w:val="3"/>
        </w:numPr>
        <w:tabs>
          <w:tab w:val="left" w:pos="851"/>
          <w:tab w:val="left" w:pos="993"/>
          <w:tab w:val="left" w:pos="4320"/>
        </w:tabs>
        <w:spacing w:line="276" w:lineRule="auto"/>
        <w:ind w:left="0" w:firstLine="567"/>
        <w:jc w:val="both"/>
        <w:rPr>
          <w:szCs w:val="28"/>
        </w:rPr>
      </w:pPr>
      <w:r w:rsidRPr="00615CF6">
        <w:rPr>
          <w:szCs w:val="28"/>
        </w:rPr>
        <w:t xml:space="preserve">Chuẩn bị công tác thu học phí khóa mới; </w:t>
      </w:r>
      <w:r w:rsidR="00076E02" w:rsidRPr="00615CF6">
        <w:rPr>
          <w:szCs w:val="28"/>
        </w:rPr>
        <w:t>Tiếp tục s</w:t>
      </w:r>
      <w:r w:rsidRPr="00615CF6">
        <w:rPr>
          <w:szCs w:val="28"/>
        </w:rPr>
        <w:t>ắp xếp lại các phòng làm việc và thực hành cho các khoa; Triển khai phần mềm thu học phí qua Ngân hàng</w:t>
      </w:r>
      <w:r w:rsidR="0092713B" w:rsidRPr="00615CF6">
        <w:rPr>
          <w:szCs w:val="28"/>
        </w:rPr>
        <w:t>;</w:t>
      </w:r>
    </w:p>
    <w:p w:rsidR="00507849" w:rsidRPr="00615CF6" w:rsidRDefault="00507849" w:rsidP="00615CF6">
      <w:pPr>
        <w:numPr>
          <w:ilvl w:val="0"/>
          <w:numId w:val="3"/>
        </w:numPr>
        <w:tabs>
          <w:tab w:val="left" w:pos="851"/>
          <w:tab w:val="left" w:pos="993"/>
          <w:tab w:val="left" w:pos="4320"/>
        </w:tabs>
        <w:spacing w:line="276" w:lineRule="auto"/>
        <w:ind w:left="0" w:firstLine="567"/>
        <w:jc w:val="both"/>
        <w:rPr>
          <w:szCs w:val="28"/>
        </w:rPr>
      </w:pPr>
      <w:r w:rsidRPr="00615CF6">
        <w:rPr>
          <w:szCs w:val="28"/>
        </w:rPr>
        <w:t xml:space="preserve">Thực hiện các đề tài nghiên cứu khoa học với các tỉnh; </w:t>
      </w:r>
      <w:r w:rsidR="00076E02" w:rsidRPr="00615CF6">
        <w:rPr>
          <w:szCs w:val="28"/>
        </w:rPr>
        <w:t>Nâng cấp các</w:t>
      </w:r>
      <w:r w:rsidRPr="00615CF6">
        <w:rPr>
          <w:szCs w:val="28"/>
        </w:rPr>
        <w:t xml:space="preserve"> thiết bị giảng dạy tự làm </w:t>
      </w:r>
      <w:r w:rsidR="00076E02" w:rsidRPr="00615CF6">
        <w:rPr>
          <w:szCs w:val="28"/>
        </w:rPr>
        <w:t xml:space="preserve">chuẩn bị tham gia kỳ thi cấp </w:t>
      </w:r>
      <w:r w:rsidRPr="00615CF6">
        <w:rPr>
          <w:szCs w:val="28"/>
        </w:rPr>
        <w:t>quốc gia; Triển khai dự án thành lập Trung tâm làm bánh; Dự án phòng học thông minh; Dự án chương trình mục tiêu năm 2019; Tổ chức thi Ngoại ngữ, Tin học và học ngắn hạn; tổ chức cuộc thi “</w:t>
      </w:r>
      <w:r w:rsidR="00076E02" w:rsidRPr="00615CF6">
        <w:rPr>
          <w:szCs w:val="28"/>
        </w:rPr>
        <w:t>M</w:t>
      </w:r>
      <w:r w:rsidRPr="00615CF6">
        <w:rPr>
          <w:szCs w:val="28"/>
        </w:rPr>
        <w:t xml:space="preserve">ô hình Nhà trường thông minh”; Chuẩn bị hội thảo khoa học 2019 chủ </w:t>
      </w:r>
      <w:r w:rsidRPr="00615CF6">
        <w:rPr>
          <w:szCs w:val="28"/>
        </w:rPr>
        <w:lastRenderedPageBreak/>
        <w:t xml:space="preserve">đề “Quản trị Nhà trường thông minh trong bối cảnh Cách mạng công nghiệp 4.0”; </w:t>
      </w:r>
      <w:r w:rsidR="00076E02" w:rsidRPr="00615CF6">
        <w:rPr>
          <w:szCs w:val="28"/>
        </w:rPr>
        <w:t>t</w:t>
      </w:r>
      <w:r w:rsidRPr="00615CF6">
        <w:rPr>
          <w:szCs w:val="28"/>
        </w:rPr>
        <w:t>ìm các Nhà tài trợ</w:t>
      </w:r>
      <w:r w:rsidR="00076E02" w:rsidRPr="00615CF6">
        <w:rPr>
          <w:szCs w:val="28"/>
        </w:rPr>
        <w:t xml:space="preserve"> cho Hội thảo</w:t>
      </w:r>
      <w:r w:rsidRPr="00615CF6">
        <w:rPr>
          <w:szCs w:val="28"/>
        </w:rPr>
        <w:t xml:space="preserve">;  </w:t>
      </w:r>
    </w:p>
    <w:p w:rsidR="00507849" w:rsidRPr="00615CF6" w:rsidRDefault="00507849" w:rsidP="00615CF6">
      <w:pPr>
        <w:numPr>
          <w:ilvl w:val="0"/>
          <w:numId w:val="3"/>
        </w:numPr>
        <w:tabs>
          <w:tab w:val="left" w:pos="851"/>
          <w:tab w:val="left" w:pos="993"/>
          <w:tab w:val="left" w:pos="4320"/>
        </w:tabs>
        <w:spacing w:line="276" w:lineRule="auto"/>
        <w:ind w:left="0" w:firstLine="567"/>
        <w:jc w:val="both"/>
        <w:rPr>
          <w:szCs w:val="28"/>
        </w:rPr>
      </w:pPr>
      <w:r w:rsidRPr="00615CF6">
        <w:rPr>
          <w:szCs w:val="28"/>
        </w:rPr>
        <w:t xml:space="preserve">Triển khai công tác kiểm định chất lượng đào tạo theo tiêu chí Bộ Lao động - Thương binh và Xã hội; Đánh giá kết quả rèn luyện sinh viên cho năm học 2018 - 2019; Xét học bổng khuyến khích học tập cho sinh viên; Kiểm tra sinh hoạt </w:t>
      </w:r>
      <w:r w:rsidR="00076E02" w:rsidRPr="00615CF6">
        <w:rPr>
          <w:szCs w:val="28"/>
        </w:rPr>
        <w:t xml:space="preserve">của HSSV tại </w:t>
      </w:r>
      <w:r w:rsidRPr="00615CF6">
        <w:rPr>
          <w:szCs w:val="28"/>
        </w:rPr>
        <w:t xml:space="preserve">Ký túc xá, công tác quản lý sinh viên trong </w:t>
      </w:r>
      <w:r w:rsidR="0058149B" w:rsidRPr="00615CF6">
        <w:rPr>
          <w:szCs w:val="28"/>
        </w:rPr>
        <w:t xml:space="preserve">toàn </w:t>
      </w:r>
      <w:r w:rsidRPr="00615CF6">
        <w:rPr>
          <w:szCs w:val="28"/>
        </w:rPr>
        <w:t xml:space="preserve">trường; Xây dựng Bộ quy tắc ứng </w:t>
      </w:r>
      <w:r w:rsidR="0058149B" w:rsidRPr="00615CF6">
        <w:rPr>
          <w:szCs w:val="28"/>
        </w:rPr>
        <w:t>x</w:t>
      </w:r>
      <w:r w:rsidRPr="00615CF6">
        <w:rPr>
          <w:szCs w:val="28"/>
        </w:rPr>
        <w:t>ử trong nhà trường</w:t>
      </w:r>
      <w:r w:rsidR="0092713B" w:rsidRPr="00615CF6">
        <w:rPr>
          <w:szCs w:val="28"/>
        </w:rPr>
        <w:t>;</w:t>
      </w:r>
    </w:p>
    <w:p w:rsidR="005F2939" w:rsidRPr="00615CF6" w:rsidRDefault="00507849" w:rsidP="00615CF6">
      <w:pPr>
        <w:numPr>
          <w:ilvl w:val="0"/>
          <w:numId w:val="3"/>
        </w:numPr>
        <w:tabs>
          <w:tab w:val="left" w:pos="851"/>
          <w:tab w:val="left" w:pos="993"/>
          <w:tab w:val="left" w:pos="4320"/>
        </w:tabs>
        <w:spacing w:line="276" w:lineRule="auto"/>
        <w:ind w:left="0" w:firstLine="567"/>
        <w:jc w:val="both"/>
        <w:rPr>
          <w:szCs w:val="28"/>
        </w:rPr>
      </w:pPr>
      <w:r w:rsidRPr="00615CF6">
        <w:rPr>
          <w:szCs w:val="28"/>
        </w:rPr>
        <w:t xml:space="preserve">Thực hiện </w:t>
      </w:r>
      <w:r w:rsidR="0058149B" w:rsidRPr="00615CF6">
        <w:rPr>
          <w:szCs w:val="28"/>
        </w:rPr>
        <w:t>c</w:t>
      </w:r>
      <w:r w:rsidRPr="00615CF6">
        <w:rPr>
          <w:szCs w:val="28"/>
        </w:rPr>
        <w:t xml:space="preserve">hính sách chất lượng, mục tiêu chất lượng theo hệ thống quản lý chất lượng ISO của trường; Tiếp tục </w:t>
      </w:r>
      <w:r w:rsidR="0058149B" w:rsidRPr="00615CF6">
        <w:rPr>
          <w:szCs w:val="28"/>
        </w:rPr>
        <w:t xml:space="preserve">duy trì và cải tiến </w:t>
      </w:r>
      <w:r w:rsidRPr="00615CF6">
        <w:rPr>
          <w:szCs w:val="28"/>
        </w:rPr>
        <w:t xml:space="preserve">hệ thống </w:t>
      </w:r>
      <w:r w:rsidR="0058149B" w:rsidRPr="00615CF6">
        <w:rPr>
          <w:szCs w:val="28"/>
        </w:rPr>
        <w:t xml:space="preserve">quản lý chất lượng </w:t>
      </w:r>
      <w:r w:rsidRPr="00615CF6">
        <w:rPr>
          <w:szCs w:val="28"/>
        </w:rPr>
        <w:t>ISO</w:t>
      </w:r>
      <w:r w:rsidR="0058149B" w:rsidRPr="00615CF6">
        <w:rPr>
          <w:szCs w:val="28"/>
        </w:rPr>
        <w:t>, hoàn tất đánh giá nội bộ và báo cáo khắc phục trong tháng 7/2019</w:t>
      </w:r>
      <w:r w:rsidR="0092713B" w:rsidRPr="00615CF6">
        <w:rPr>
          <w:szCs w:val="28"/>
        </w:rPr>
        <w:t>.</w:t>
      </w:r>
    </w:p>
    <w:p w:rsidR="001917B6" w:rsidRPr="00615CF6" w:rsidRDefault="001917B6" w:rsidP="00615CF6">
      <w:pPr>
        <w:numPr>
          <w:ilvl w:val="3"/>
          <w:numId w:val="4"/>
        </w:numPr>
        <w:tabs>
          <w:tab w:val="left" w:pos="851"/>
          <w:tab w:val="left" w:pos="993"/>
        </w:tabs>
        <w:spacing w:line="276" w:lineRule="auto"/>
        <w:ind w:left="0" w:firstLine="567"/>
        <w:jc w:val="both"/>
        <w:rPr>
          <w:b/>
          <w:szCs w:val="28"/>
          <w:lang w:val="vi-VN"/>
        </w:rPr>
      </w:pPr>
      <w:r w:rsidRPr="00615CF6">
        <w:rPr>
          <w:b/>
          <w:szCs w:val="28"/>
          <w:lang w:val="vi-VN"/>
        </w:rPr>
        <w:t xml:space="preserve">Lãnh đạo công tác tổ chức, cán bộ </w:t>
      </w:r>
    </w:p>
    <w:p w:rsidR="00507849" w:rsidRPr="00615CF6" w:rsidRDefault="0092713B" w:rsidP="00615CF6">
      <w:pPr>
        <w:tabs>
          <w:tab w:val="left" w:pos="851"/>
          <w:tab w:val="left" w:pos="993"/>
        </w:tabs>
        <w:spacing w:line="276" w:lineRule="auto"/>
        <w:ind w:firstLine="567"/>
        <w:jc w:val="both"/>
        <w:rPr>
          <w:szCs w:val="28"/>
        </w:rPr>
      </w:pPr>
      <w:r w:rsidRPr="00615CF6">
        <w:rPr>
          <w:szCs w:val="28"/>
        </w:rPr>
        <w:tab/>
      </w:r>
      <w:r w:rsidR="00507849" w:rsidRPr="00615CF6">
        <w:rPr>
          <w:szCs w:val="28"/>
        </w:rPr>
        <w:t>Xây dựng kế hoạch tuyển dụng viên chức năm học 2019-2020; Xây dựng kế hoạch tham khảo tín nhiệm cán bộ quản lý đơn vị trực thuộc trường; Rà soát, lập danh sách cử viên chức đi học các lớp bồi dưỡng đạt chuẩn  chức danh nghề nghiệp theo thông báo của Sở Giáo dục</w:t>
      </w:r>
      <w:r w:rsidR="00587514" w:rsidRPr="00615CF6">
        <w:rPr>
          <w:szCs w:val="28"/>
        </w:rPr>
        <w:t xml:space="preserve"> </w:t>
      </w:r>
      <w:r w:rsidR="00507849" w:rsidRPr="00615CF6">
        <w:rPr>
          <w:szCs w:val="28"/>
        </w:rPr>
        <w:t>-</w:t>
      </w:r>
      <w:r w:rsidR="00587514" w:rsidRPr="00615CF6">
        <w:rPr>
          <w:szCs w:val="28"/>
        </w:rPr>
        <w:t xml:space="preserve"> </w:t>
      </w:r>
      <w:r w:rsidR="00507849" w:rsidRPr="00615CF6">
        <w:rPr>
          <w:szCs w:val="28"/>
        </w:rPr>
        <w:t xml:space="preserve">Đào tạo; </w:t>
      </w:r>
      <w:r w:rsidR="0058149B" w:rsidRPr="00615CF6">
        <w:rPr>
          <w:szCs w:val="28"/>
        </w:rPr>
        <w:t>CB-NV t</w:t>
      </w:r>
      <w:r w:rsidR="00507849" w:rsidRPr="00615CF6">
        <w:rPr>
          <w:szCs w:val="28"/>
        </w:rPr>
        <w:t xml:space="preserve">hực hiện </w:t>
      </w:r>
      <w:r w:rsidR="0058149B" w:rsidRPr="00615CF6">
        <w:rPr>
          <w:szCs w:val="28"/>
        </w:rPr>
        <w:t xml:space="preserve">kế hoạch </w:t>
      </w:r>
      <w:r w:rsidR="00507849" w:rsidRPr="00615CF6">
        <w:rPr>
          <w:szCs w:val="28"/>
        </w:rPr>
        <w:t>nghỉ phép năm học 2018 – 2019</w:t>
      </w:r>
      <w:r w:rsidR="0058149B" w:rsidRPr="00615CF6">
        <w:rPr>
          <w:szCs w:val="28"/>
        </w:rPr>
        <w:t xml:space="preserve"> trong tháng 7 + tháng 8/2019</w:t>
      </w:r>
      <w:r w:rsidR="00507849" w:rsidRPr="00615CF6">
        <w:rPr>
          <w:szCs w:val="28"/>
        </w:rPr>
        <w:t>;</w:t>
      </w:r>
    </w:p>
    <w:p w:rsidR="001917B6" w:rsidRPr="00615CF6" w:rsidRDefault="001917B6" w:rsidP="00615CF6">
      <w:pPr>
        <w:numPr>
          <w:ilvl w:val="3"/>
          <w:numId w:val="4"/>
        </w:numPr>
        <w:tabs>
          <w:tab w:val="left" w:pos="851"/>
          <w:tab w:val="left" w:pos="993"/>
        </w:tabs>
        <w:spacing w:line="276" w:lineRule="auto"/>
        <w:ind w:left="0" w:firstLine="567"/>
        <w:jc w:val="both"/>
        <w:rPr>
          <w:b/>
          <w:szCs w:val="28"/>
          <w:lang w:val="vi-VN"/>
        </w:rPr>
      </w:pPr>
      <w:r w:rsidRPr="00615CF6">
        <w:rPr>
          <w:b/>
          <w:szCs w:val="28"/>
          <w:lang w:val="vi-VN"/>
        </w:rPr>
        <w:t>Lãnh đạo công tác xây dựng tổ chức Đảng</w:t>
      </w:r>
    </w:p>
    <w:p w:rsidR="00861BA1" w:rsidRPr="00615CF6" w:rsidRDefault="001917B6" w:rsidP="00615CF6">
      <w:pPr>
        <w:numPr>
          <w:ilvl w:val="0"/>
          <w:numId w:val="6"/>
        </w:numPr>
        <w:tabs>
          <w:tab w:val="left" w:pos="851"/>
          <w:tab w:val="left" w:pos="993"/>
        </w:tabs>
        <w:spacing w:line="276" w:lineRule="auto"/>
        <w:ind w:left="0" w:firstLine="567"/>
        <w:jc w:val="both"/>
        <w:rPr>
          <w:szCs w:val="28"/>
        </w:rPr>
      </w:pPr>
      <w:r w:rsidRPr="00615CF6">
        <w:rPr>
          <w:szCs w:val="28"/>
        </w:rPr>
        <w:t>Tiếp tục công tác tuyên giáo, công tác xây dựng Đảng, công tác dân vận, công tác bảo đảm an ninh chính trị trong Nhà trường,</w:t>
      </w:r>
    </w:p>
    <w:p w:rsidR="003620EC" w:rsidRPr="00615CF6" w:rsidRDefault="0092713B" w:rsidP="00615CF6">
      <w:pPr>
        <w:numPr>
          <w:ilvl w:val="0"/>
          <w:numId w:val="6"/>
        </w:numPr>
        <w:tabs>
          <w:tab w:val="left" w:pos="851"/>
          <w:tab w:val="left" w:pos="993"/>
        </w:tabs>
        <w:spacing w:line="276" w:lineRule="auto"/>
        <w:ind w:left="0" w:firstLine="567"/>
        <w:jc w:val="both"/>
        <w:rPr>
          <w:szCs w:val="28"/>
        </w:rPr>
      </w:pPr>
      <w:r w:rsidRPr="00615CF6">
        <w:rPr>
          <w:rFonts w:eastAsia="Calibri"/>
          <w:szCs w:val="28"/>
        </w:rPr>
        <w:t>Trình Ban Chấp hành đảng bộ</w:t>
      </w:r>
      <w:r w:rsidR="0058149B" w:rsidRPr="00615CF6">
        <w:rPr>
          <w:rFonts w:eastAsia="Calibri"/>
          <w:szCs w:val="28"/>
        </w:rPr>
        <w:t>:</w:t>
      </w:r>
      <w:r w:rsidRPr="00615CF6">
        <w:rPr>
          <w:rFonts w:eastAsia="Calibri"/>
          <w:szCs w:val="28"/>
        </w:rPr>
        <w:t xml:space="preserve"> Nghị quyết của chi bộ Sinh viên </w:t>
      </w:r>
      <w:r w:rsidR="00587514" w:rsidRPr="00615CF6">
        <w:rPr>
          <w:rFonts w:eastAsia="Calibri"/>
          <w:szCs w:val="28"/>
        </w:rPr>
        <w:t>về việc công nhận cảm tình đảng đối với quần chúng sinh viên ưu tú Trần Thị Hồng Ngọc</w:t>
      </w:r>
      <w:r w:rsidR="003620EC" w:rsidRPr="00615CF6">
        <w:rPr>
          <w:rFonts w:eastAsia="Calibri"/>
          <w:szCs w:val="28"/>
        </w:rPr>
        <w:t xml:space="preserve"> lớp 17C1- CNM2</w:t>
      </w:r>
      <w:r w:rsidR="0058149B" w:rsidRPr="00615CF6">
        <w:rPr>
          <w:rFonts w:eastAsia="Calibri"/>
          <w:szCs w:val="28"/>
        </w:rPr>
        <w:t>; H</w:t>
      </w:r>
      <w:r w:rsidR="003620EC" w:rsidRPr="00615CF6">
        <w:rPr>
          <w:rFonts w:eastAsia="Calibri"/>
          <w:szCs w:val="28"/>
        </w:rPr>
        <w:t xml:space="preserve">ồ sơ chuyển sinh hoạt đảng </w:t>
      </w:r>
      <w:r w:rsidR="0058149B" w:rsidRPr="00615CF6">
        <w:rPr>
          <w:rFonts w:eastAsia="Calibri"/>
          <w:szCs w:val="28"/>
        </w:rPr>
        <w:t xml:space="preserve">về địa phương </w:t>
      </w:r>
      <w:r w:rsidR="003620EC" w:rsidRPr="00615CF6">
        <w:rPr>
          <w:rFonts w:eastAsia="Calibri"/>
          <w:szCs w:val="28"/>
        </w:rPr>
        <w:t>đối với đảng viên sinh viên Nguyễn Anh Vũ</w:t>
      </w:r>
      <w:r w:rsidR="0058149B" w:rsidRPr="00615CF6">
        <w:rPr>
          <w:rFonts w:eastAsia="Calibri"/>
          <w:szCs w:val="28"/>
        </w:rPr>
        <w:t xml:space="preserve"> do đã tốt nghiệp; </w:t>
      </w:r>
      <w:r w:rsidR="003620EC" w:rsidRPr="00615CF6">
        <w:rPr>
          <w:rFonts w:eastAsia="Calibri"/>
          <w:szCs w:val="28"/>
        </w:rPr>
        <w:t>Nghị quyết đề nghị công nhận đảng viên chính thức của chi bộ Sinh viên đối với đảng viên sinh viên Nguyễn Văn Thiệu Qui.</w:t>
      </w:r>
    </w:p>
    <w:p w:rsidR="00A44A58" w:rsidRPr="00615CF6" w:rsidRDefault="00A44A58" w:rsidP="00615CF6">
      <w:pPr>
        <w:numPr>
          <w:ilvl w:val="0"/>
          <w:numId w:val="6"/>
        </w:numPr>
        <w:tabs>
          <w:tab w:val="left" w:pos="851"/>
          <w:tab w:val="left" w:pos="993"/>
        </w:tabs>
        <w:spacing w:line="276" w:lineRule="auto"/>
        <w:ind w:left="0" w:firstLine="567"/>
        <w:jc w:val="both"/>
        <w:rPr>
          <w:szCs w:val="28"/>
        </w:rPr>
      </w:pPr>
      <w:r w:rsidRPr="00615CF6">
        <w:rPr>
          <w:rFonts w:eastAsia="Calibri"/>
          <w:szCs w:val="28"/>
        </w:rPr>
        <w:t>Báo cáo Ban Chấp hành đảng bộ trường hợp hồ sơ kết nạp đảng của quần chúng Lữ Xuân Trang, văn phòng Đảng ủy Sở yêu cầu bổ sung lý lịch phần quá trình cư trú của bản thân quần chúng và bổ sung báo cáo lý lịch theo Quy định 126-QĐ/TW ngày 28 tháng 02 năm 2018 của Bộ Chính trị Khóa XII về một số vấn đề bảo vệ chính trị nội bộ Đảng</w:t>
      </w:r>
    </w:p>
    <w:p w:rsidR="001917B6" w:rsidRPr="00615CF6" w:rsidRDefault="001917B6" w:rsidP="00615CF6">
      <w:pPr>
        <w:numPr>
          <w:ilvl w:val="3"/>
          <w:numId w:val="4"/>
        </w:numPr>
        <w:tabs>
          <w:tab w:val="left" w:pos="851"/>
          <w:tab w:val="left" w:pos="993"/>
        </w:tabs>
        <w:spacing w:line="276" w:lineRule="auto"/>
        <w:ind w:left="0" w:firstLine="567"/>
        <w:jc w:val="both"/>
        <w:rPr>
          <w:b/>
          <w:szCs w:val="28"/>
          <w:lang w:val="vi-VN"/>
        </w:rPr>
      </w:pPr>
      <w:r w:rsidRPr="00615CF6">
        <w:rPr>
          <w:b/>
          <w:szCs w:val="28"/>
          <w:lang w:val="vi-VN"/>
        </w:rPr>
        <w:t>Lãnh đạo công tác khác.</w:t>
      </w:r>
    </w:p>
    <w:p w:rsidR="00587514" w:rsidRPr="00615CF6" w:rsidRDefault="0092713B" w:rsidP="00615CF6">
      <w:pPr>
        <w:tabs>
          <w:tab w:val="left" w:pos="851"/>
          <w:tab w:val="left" w:pos="4320"/>
        </w:tabs>
        <w:spacing w:line="276" w:lineRule="auto"/>
        <w:ind w:firstLine="567"/>
        <w:jc w:val="both"/>
        <w:rPr>
          <w:szCs w:val="28"/>
        </w:rPr>
      </w:pPr>
      <w:r w:rsidRPr="00615CF6">
        <w:rPr>
          <w:szCs w:val="28"/>
        </w:rPr>
        <w:tab/>
        <w:t xml:space="preserve"> </w:t>
      </w:r>
      <w:r w:rsidR="00507849" w:rsidRPr="00615CF6">
        <w:rPr>
          <w:szCs w:val="28"/>
        </w:rPr>
        <w:t xml:space="preserve">Lập kế hoạch vật tư thực tập HK I/2019 – 2020; Thực hiện mua công cụ dụng cụ, tài sản theo đề nghị </w:t>
      </w:r>
      <w:r w:rsidR="004D16BC" w:rsidRPr="00615CF6">
        <w:rPr>
          <w:szCs w:val="28"/>
        </w:rPr>
        <w:t xml:space="preserve">của </w:t>
      </w:r>
      <w:r w:rsidR="00507849" w:rsidRPr="00615CF6">
        <w:rPr>
          <w:szCs w:val="28"/>
        </w:rPr>
        <w:t xml:space="preserve">các đơn vị; Lập kế hoạch bảo trì, sửa chữa </w:t>
      </w:r>
      <w:r w:rsidR="004D16BC" w:rsidRPr="00615CF6">
        <w:rPr>
          <w:szCs w:val="28"/>
        </w:rPr>
        <w:t xml:space="preserve">trong </w:t>
      </w:r>
      <w:r w:rsidR="00507849" w:rsidRPr="00615CF6">
        <w:rPr>
          <w:szCs w:val="28"/>
        </w:rPr>
        <w:t>hè</w:t>
      </w:r>
      <w:r w:rsidR="004D16BC" w:rsidRPr="00615CF6">
        <w:rPr>
          <w:szCs w:val="28"/>
        </w:rPr>
        <w:t>,</w:t>
      </w:r>
      <w:r w:rsidRPr="00615CF6">
        <w:rPr>
          <w:szCs w:val="28"/>
        </w:rPr>
        <w:t xml:space="preserve"> chuẩn bị </w:t>
      </w:r>
      <w:r w:rsidR="004D16BC" w:rsidRPr="00615CF6">
        <w:rPr>
          <w:szCs w:val="28"/>
        </w:rPr>
        <w:t xml:space="preserve">cho </w:t>
      </w:r>
      <w:r w:rsidRPr="00615CF6">
        <w:rPr>
          <w:szCs w:val="28"/>
        </w:rPr>
        <w:t>năm học mới 2019-2020;</w:t>
      </w:r>
    </w:p>
    <w:p w:rsidR="00587514" w:rsidRPr="00615CF6" w:rsidRDefault="00587514" w:rsidP="00615CF6">
      <w:pPr>
        <w:tabs>
          <w:tab w:val="left" w:pos="851"/>
          <w:tab w:val="left" w:pos="4320"/>
        </w:tabs>
        <w:spacing w:line="276" w:lineRule="auto"/>
        <w:ind w:firstLine="567"/>
        <w:jc w:val="both"/>
        <w:rPr>
          <w:szCs w:val="28"/>
        </w:rPr>
      </w:pPr>
      <w:r w:rsidRPr="00615CF6">
        <w:rPr>
          <w:szCs w:val="28"/>
        </w:rPr>
        <w:tab/>
      </w:r>
      <w:r w:rsidR="00507849" w:rsidRPr="00615CF6">
        <w:rPr>
          <w:szCs w:val="28"/>
        </w:rPr>
        <w:t>Tiếp tục chấn chỉnh, giữ gìn kỷ cương trong CB, GV, NV toàn trường; Bổ sung camera giám sát cho Trung tâm Điều hành và Quản lý dữ liệu</w:t>
      </w:r>
      <w:r w:rsidR="0092713B" w:rsidRPr="00615CF6">
        <w:rPr>
          <w:szCs w:val="28"/>
        </w:rPr>
        <w:t>;</w:t>
      </w:r>
    </w:p>
    <w:p w:rsidR="00507849" w:rsidRPr="00615CF6" w:rsidRDefault="00587514" w:rsidP="00615CF6">
      <w:pPr>
        <w:tabs>
          <w:tab w:val="left" w:pos="851"/>
          <w:tab w:val="left" w:pos="4320"/>
        </w:tabs>
        <w:spacing w:line="276" w:lineRule="auto"/>
        <w:ind w:firstLine="567"/>
        <w:jc w:val="both"/>
        <w:rPr>
          <w:szCs w:val="28"/>
        </w:rPr>
      </w:pPr>
      <w:r w:rsidRPr="00615CF6">
        <w:rPr>
          <w:szCs w:val="28"/>
        </w:rPr>
        <w:tab/>
      </w:r>
      <w:r w:rsidR="00655350">
        <w:rPr>
          <w:szCs w:val="28"/>
        </w:rPr>
        <w:t xml:space="preserve">Mở lớp tập huấn kiến thức quốc phòng an ninh đối tượng 4 cho CBGVNV trong khoảng từ ngày 10 đến 15/7/2019. </w:t>
      </w:r>
      <w:r w:rsidR="00655350">
        <w:rPr>
          <w:szCs w:val="28"/>
        </w:rPr>
        <w:t xml:space="preserve">Mở lớp tập huấn </w:t>
      </w:r>
      <w:r w:rsidR="00655350">
        <w:rPr>
          <w:szCs w:val="28"/>
        </w:rPr>
        <w:t>cho đội Dân quân tự vệ của trường</w:t>
      </w:r>
      <w:r w:rsidR="00655350">
        <w:rPr>
          <w:szCs w:val="28"/>
        </w:rPr>
        <w:t xml:space="preserve"> trong khoảng từ ngày </w:t>
      </w:r>
      <w:r w:rsidR="00655350">
        <w:rPr>
          <w:szCs w:val="28"/>
        </w:rPr>
        <w:t>2</w:t>
      </w:r>
      <w:r w:rsidR="00655350">
        <w:rPr>
          <w:szCs w:val="28"/>
        </w:rPr>
        <w:t xml:space="preserve">0 đến </w:t>
      </w:r>
      <w:r w:rsidR="00655350">
        <w:rPr>
          <w:szCs w:val="28"/>
        </w:rPr>
        <w:t>2</w:t>
      </w:r>
      <w:r w:rsidR="00655350">
        <w:rPr>
          <w:szCs w:val="28"/>
        </w:rPr>
        <w:t xml:space="preserve">5/7/2019. </w:t>
      </w:r>
      <w:r w:rsidR="00507849" w:rsidRPr="00615CF6">
        <w:rPr>
          <w:szCs w:val="28"/>
        </w:rPr>
        <w:t xml:space="preserve">Tiếp tục quan tâm công tác </w:t>
      </w:r>
      <w:r w:rsidR="00507849" w:rsidRPr="00615CF6">
        <w:rPr>
          <w:szCs w:val="28"/>
        </w:rPr>
        <w:lastRenderedPageBreak/>
        <w:t xml:space="preserve">PCCC; Xây dựng kế hoạch tham gia thi HS giỏi nghề </w:t>
      </w:r>
      <w:r w:rsidR="004D16BC" w:rsidRPr="00615CF6">
        <w:rPr>
          <w:szCs w:val="28"/>
        </w:rPr>
        <w:t xml:space="preserve">cấp </w:t>
      </w:r>
      <w:r w:rsidR="00507849" w:rsidRPr="00615CF6">
        <w:rPr>
          <w:szCs w:val="28"/>
        </w:rPr>
        <w:t xml:space="preserve">thành phố, </w:t>
      </w:r>
      <w:r w:rsidR="004D16BC" w:rsidRPr="00615CF6">
        <w:rPr>
          <w:szCs w:val="28"/>
        </w:rPr>
        <w:t xml:space="preserve">cấp </w:t>
      </w:r>
      <w:r w:rsidR="00507849" w:rsidRPr="00615CF6">
        <w:rPr>
          <w:szCs w:val="28"/>
        </w:rPr>
        <w:t xml:space="preserve">quốc gia; Phối hợp tổ chức bế mạc Hội thi thiết bị giảng dạy tự làm với Sở Lao động Thương binh </w:t>
      </w:r>
      <w:r w:rsidR="0092713B" w:rsidRPr="00615CF6">
        <w:rPr>
          <w:szCs w:val="28"/>
        </w:rPr>
        <w:t>và Xã hội Thành phố Hồ Chí Minh.</w:t>
      </w:r>
    </w:p>
    <w:p w:rsidR="00507849" w:rsidRPr="00615CF6" w:rsidRDefault="001917B6" w:rsidP="00615CF6">
      <w:pPr>
        <w:tabs>
          <w:tab w:val="left" w:pos="851"/>
          <w:tab w:val="left" w:pos="900"/>
        </w:tabs>
        <w:spacing w:line="276" w:lineRule="auto"/>
        <w:ind w:firstLine="567"/>
        <w:jc w:val="both"/>
        <w:rPr>
          <w:b/>
          <w:szCs w:val="28"/>
        </w:rPr>
      </w:pPr>
      <w:r w:rsidRPr="00615CF6">
        <w:rPr>
          <w:b/>
          <w:szCs w:val="28"/>
        </w:rPr>
        <w:t>Công đoàn trường</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szCs w:val="28"/>
        </w:rPr>
        <w:t>Tổ chức trao học bổng Nguyễn Đức Cảnh cho các cháu là con của CB,VC,NLĐ năm 2019 và tham gia Trại hè Thanh Đa do Công đoàn ngành GDTP tổ chức;</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szCs w:val="28"/>
        </w:rPr>
        <w:t>Tổ chức và tham gia các hoạt động kỷ niệm ngày thành lập Công đoàn Việt Nam 28/7 do Công đoàn ngành GDTP tổ chức;</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szCs w:val="28"/>
        </w:rPr>
        <w:t>Tiếp tục tham gia các hoạt động, các phong trào do Cụm Công đoàn và Công đoàn ngành GDTP tổ chức.</w:t>
      </w:r>
    </w:p>
    <w:p w:rsidR="00507849" w:rsidRPr="00615CF6" w:rsidRDefault="001917B6" w:rsidP="00615CF6">
      <w:pPr>
        <w:tabs>
          <w:tab w:val="left" w:pos="851"/>
          <w:tab w:val="left" w:pos="900"/>
        </w:tabs>
        <w:spacing w:line="276" w:lineRule="auto"/>
        <w:ind w:firstLine="567"/>
        <w:jc w:val="both"/>
        <w:rPr>
          <w:b/>
          <w:szCs w:val="28"/>
        </w:rPr>
      </w:pPr>
      <w:r w:rsidRPr="00615CF6">
        <w:rPr>
          <w:b/>
          <w:szCs w:val="28"/>
        </w:rPr>
        <w:t>Công tác Đoàn Thanh niên</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szCs w:val="28"/>
        </w:rPr>
        <w:t>Tổ chức chương trình “Thắp nến tri ân” Anh hùng Liệt sĩ Lý Tự Trọng nhân kỷ niệm 72 năm Ngày Thương binh - Liệt sĩ (27/7/1947 - 27/7/2019),  (Tổ chức lễ dâng hương, dâng hoa tại tượng Anh hùng</w:t>
      </w:r>
      <w:r w:rsidR="00587514" w:rsidRPr="00615CF6">
        <w:rPr>
          <w:szCs w:val="28"/>
        </w:rPr>
        <w:t xml:space="preserve"> Lý Tự Trọng – Khu C của trường</w:t>
      </w:r>
      <w:r w:rsidRPr="00615CF6">
        <w:rPr>
          <w:szCs w:val="28"/>
        </w:rPr>
        <w:t>;</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szCs w:val="28"/>
        </w:rPr>
        <w:t>Di dời văn phòng đoàn Thanh niên.</w:t>
      </w:r>
    </w:p>
    <w:p w:rsidR="001917B6" w:rsidRPr="00615CF6" w:rsidRDefault="001917B6" w:rsidP="00615CF6">
      <w:pPr>
        <w:tabs>
          <w:tab w:val="left" w:pos="851"/>
          <w:tab w:val="left" w:pos="900"/>
        </w:tabs>
        <w:spacing w:line="276" w:lineRule="auto"/>
        <w:ind w:firstLine="567"/>
        <w:jc w:val="both"/>
        <w:rPr>
          <w:b/>
          <w:szCs w:val="28"/>
        </w:rPr>
      </w:pPr>
      <w:r w:rsidRPr="00615CF6">
        <w:rPr>
          <w:b/>
          <w:szCs w:val="28"/>
        </w:rPr>
        <w:t>Công tác Hội Sinh viên</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szCs w:val="28"/>
        </w:rPr>
        <w:t>Tiếp tục vận động kinh phí tổ chức chiến dịch tình nguyện Mùa hè xanh năm 2019;</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noProof/>
          <w:szCs w:val="28"/>
          <w:lang w:val="nl-NL"/>
        </w:rPr>
        <w:t>Tập huấn chiến sĩ và tổ chức các hoạt động chiến dịch Mùa hè xanh theo kế hoạch;</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szCs w:val="28"/>
        </w:rPr>
        <w:t>Tổ chức lễ bàn giao Nhà tình bạn số 1 năm 2019 . Kinh phí thực hiện 140.000.000 đ (Một trăm bốn mươi triệu đồng);</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szCs w:val="28"/>
        </w:rPr>
        <w:t>Thực hiện kế hoạch tổ chức chương trình chào đón tân sinh viên khóa 2019;</w:t>
      </w:r>
    </w:p>
    <w:p w:rsidR="001917B6" w:rsidRPr="00615CF6" w:rsidRDefault="001917B6" w:rsidP="00615CF6">
      <w:pPr>
        <w:tabs>
          <w:tab w:val="left" w:pos="851"/>
        </w:tabs>
        <w:spacing w:line="276" w:lineRule="auto"/>
        <w:ind w:firstLine="567"/>
        <w:jc w:val="both"/>
        <w:rPr>
          <w:b/>
          <w:szCs w:val="28"/>
        </w:rPr>
      </w:pPr>
      <w:r w:rsidRPr="00615CF6">
        <w:rPr>
          <w:b/>
          <w:szCs w:val="28"/>
        </w:rPr>
        <w:t>Kiến nghị, đề nghị của các chi bộ:</w:t>
      </w:r>
    </w:p>
    <w:p w:rsidR="002C0C16" w:rsidRPr="00615CF6" w:rsidRDefault="002C0C16" w:rsidP="00615CF6">
      <w:pPr>
        <w:tabs>
          <w:tab w:val="left" w:pos="851"/>
        </w:tabs>
        <w:spacing w:line="276" w:lineRule="auto"/>
        <w:ind w:firstLine="567"/>
        <w:jc w:val="both"/>
        <w:rPr>
          <w:szCs w:val="28"/>
        </w:rPr>
      </w:pPr>
      <w:r w:rsidRPr="00615CF6">
        <w:rPr>
          <w:b/>
          <w:szCs w:val="28"/>
        </w:rPr>
        <w:t xml:space="preserve">Cấp ủy Chi bộ Sinh viên: </w:t>
      </w:r>
      <w:r w:rsidRPr="00615CF6">
        <w:rPr>
          <w:szCs w:val="28"/>
        </w:rPr>
        <w:t>Đề nghị</w:t>
      </w:r>
      <w:r w:rsidRPr="00615CF6">
        <w:rPr>
          <w:b/>
          <w:szCs w:val="28"/>
        </w:rPr>
        <w:t xml:space="preserve"> </w:t>
      </w:r>
      <w:r w:rsidRPr="00615CF6">
        <w:rPr>
          <w:szCs w:val="28"/>
        </w:rPr>
        <w:t xml:space="preserve">điều chuyển đồng chí Lương Xuân Thịnh (Bí thư Đoàn trường – Chủ tịch Hội Sinh viên), đồng chí Nguyễn Yến Nhi (Phó Bí thư Đoàn trường) và đồng chí Trần Quốc Định (Phó Bí thư Đoàn trường) – Đảng viên chi bộ 2 về sinh hoạt tại chi bộ Sinh viên để chỉ đạo tốt công tác Đoàn – Hội SV trường và điều chuyển đồng chí Võ Minh Phương – Đảng viên chi bộ Sinh viên về sinh hoạt tại chi bộ 2 vì đã không còn tham gia công tác Đoàn, theo kết quả bầu cử BCH Đoàn trường </w:t>
      </w:r>
      <w:r w:rsidR="004D16BC" w:rsidRPr="00615CF6">
        <w:rPr>
          <w:szCs w:val="28"/>
        </w:rPr>
        <w:t xml:space="preserve">trong Đại hội ngày 01/6/2019, </w:t>
      </w:r>
      <w:r w:rsidRPr="00615CF6">
        <w:rPr>
          <w:szCs w:val="28"/>
        </w:rPr>
        <w:t xml:space="preserve">đã được Thành Đoàn phê duyệt. </w:t>
      </w:r>
    </w:p>
    <w:p w:rsidR="001917B6" w:rsidRPr="00FF11AC" w:rsidRDefault="001917B6" w:rsidP="001917B6">
      <w:pPr>
        <w:tabs>
          <w:tab w:val="center" w:pos="6379"/>
        </w:tabs>
        <w:spacing w:line="264" w:lineRule="auto"/>
        <w:jc w:val="both"/>
        <w:rPr>
          <w:b/>
          <w:szCs w:val="28"/>
        </w:rPr>
      </w:pPr>
      <w:r w:rsidRPr="00FF11AC">
        <w:rPr>
          <w:b/>
          <w:szCs w:val="28"/>
        </w:rPr>
        <w:tab/>
        <w:t>T/M BAN CHẤP HÀNH</w:t>
      </w:r>
    </w:p>
    <w:p w:rsidR="001917B6" w:rsidRDefault="001917B6" w:rsidP="00655350">
      <w:pPr>
        <w:tabs>
          <w:tab w:val="center" w:pos="6379"/>
        </w:tabs>
        <w:spacing w:line="264" w:lineRule="auto"/>
        <w:jc w:val="both"/>
      </w:pPr>
      <w:r w:rsidRPr="00FF11AC">
        <w:rPr>
          <w:b/>
          <w:szCs w:val="28"/>
        </w:rPr>
        <w:tab/>
      </w:r>
      <w:r w:rsidRPr="00FF11AC">
        <w:rPr>
          <w:szCs w:val="28"/>
        </w:rPr>
        <w:t>BÍ THƯ</w:t>
      </w:r>
      <w:bookmarkStart w:id="0" w:name="_GoBack"/>
      <w:bookmarkEnd w:id="0"/>
    </w:p>
    <w:p w:rsidR="0085670C" w:rsidRDefault="0085670C"/>
    <w:sectPr w:rsidR="0085670C"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5AB" w:rsidRDefault="003065AB">
      <w:r>
        <w:separator/>
      </w:r>
    </w:p>
  </w:endnote>
  <w:endnote w:type="continuationSeparator" w:id="0">
    <w:p w:rsidR="003065AB" w:rsidRDefault="00306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313A27">
    <w:pPr>
      <w:pStyle w:val="Footer"/>
      <w:jc w:val="right"/>
    </w:pPr>
    <w:r>
      <w:fldChar w:fldCharType="begin"/>
    </w:r>
    <w:r>
      <w:instrText xml:space="preserve"> PAGE   \* MERGEFORMAT </w:instrText>
    </w:r>
    <w:r>
      <w:fldChar w:fldCharType="separate"/>
    </w:r>
    <w:r w:rsidR="00655350">
      <w:rPr>
        <w:noProof/>
      </w:rPr>
      <w:t>9</w:t>
    </w:r>
    <w:r>
      <w:rPr>
        <w:noProof/>
      </w:rPr>
      <w:fldChar w:fldCharType="end"/>
    </w:r>
  </w:p>
  <w:p w:rsidR="00620EB9" w:rsidRDefault="00306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5AB" w:rsidRDefault="003065AB">
      <w:r>
        <w:separator/>
      </w:r>
    </w:p>
  </w:footnote>
  <w:footnote w:type="continuationSeparator" w:id="0">
    <w:p w:rsidR="003065AB" w:rsidRDefault="003065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476E0E77"/>
    <w:multiLevelType w:val="hybridMultilevel"/>
    <w:tmpl w:val="8012998E"/>
    <w:lvl w:ilvl="0" w:tplc="DB34D238">
      <w:start w:val="1"/>
      <w:numFmt w:val="bullet"/>
      <w:lvlText w:val="-"/>
      <w:lvlJc w:val="left"/>
      <w:pPr>
        <w:tabs>
          <w:tab w:val="num" w:pos="4046"/>
        </w:tabs>
        <w:ind w:left="404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3"/>
  </w:num>
  <w:num w:numId="2">
    <w:abstractNumId w:val="2"/>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7B6"/>
    <w:rsid w:val="00076E02"/>
    <w:rsid w:val="000F5FE3"/>
    <w:rsid w:val="00123F57"/>
    <w:rsid w:val="001917B6"/>
    <w:rsid w:val="00237078"/>
    <w:rsid w:val="002A3428"/>
    <w:rsid w:val="002A5C10"/>
    <w:rsid w:val="002C0C16"/>
    <w:rsid w:val="002E73CF"/>
    <w:rsid w:val="003065AB"/>
    <w:rsid w:val="00313A27"/>
    <w:rsid w:val="0033688B"/>
    <w:rsid w:val="003620EC"/>
    <w:rsid w:val="003B3273"/>
    <w:rsid w:val="003C6D24"/>
    <w:rsid w:val="00400671"/>
    <w:rsid w:val="004A342F"/>
    <w:rsid w:val="004D16BC"/>
    <w:rsid w:val="00507849"/>
    <w:rsid w:val="00570B1E"/>
    <w:rsid w:val="0058149B"/>
    <w:rsid w:val="00587514"/>
    <w:rsid w:val="005F2939"/>
    <w:rsid w:val="00615CF6"/>
    <w:rsid w:val="00655350"/>
    <w:rsid w:val="006574BD"/>
    <w:rsid w:val="006C392F"/>
    <w:rsid w:val="0085670C"/>
    <w:rsid w:val="00861BA1"/>
    <w:rsid w:val="00887A06"/>
    <w:rsid w:val="008A62F2"/>
    <w:rsid w:val="008C79F9"/>
    <w:rsid w:val="008E13AB"/>
    <w:rsid w:val="0092713B"/>
    <w:rsid w:val="00946443"/>
    <w:rsid w:val="00A44A58"/>
    <w:rsid w:val="00C94007"/>
    <w:rsid w:val="00D319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7B6"/>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7B6"/>
    <w:pPr>
      <w:ind w:left="720"/>
      <w:contextualSpacing/>
    </w:pPr>
  </w:style>
  <w:style w:type="paragraph" w:styleId="Footer">
    <w:name w:val="footer"/>
    <w:basedOn w:val="Normal"/>
    <w:link w:val="FooterChar"/>
    <w:uiPriority w:val="99"/>
    <w:unhideWhenUsed/>
    <w:rsid w:val="001917B6"/>
    <w:pPr>
      <w:tabs>
        <w:tab w:val="center" w:pos="4680"/>
        <w:tab w:val="right" w:pos="9360"/>
      </w:tabs>
    </w:pPr>
  </w:style>
  <w:style w:type="character" w:customStyle="1" w:styleId="FooterChar">
    <w:name w:val="Footer Char"/>
    <w:basedOn w:val="DefaultParagraphFont"/>
    <w:link w:val="Footer"/>
    <w:uiPriority w:val="99"/>
    <w:rsid w:val="001917B6"/>
    <w:rPr>
      <w:rFonts w:eastAsia="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7B6"/>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7B6"/>
    <w:pPr>
      <w:ind w:left="720"/>
      <w:contextualSpacing/>
    </w:pPr>
  </w:style>
  <w:style w:type="paragraph" w:styleId="Footer">
    <w:name w:val="footer"/>
    <w:basedOn w:val="Normal"/>
    <w:link w:val="FooterChar"/>
    <w:uiPriority w:val="99"/>
    <w:unhideWhenUsed/>
    <w:rsid w:val="001917B6"/>
    <w:pPr>
      <w:tabs>
        <w:tab w:val="center" w:pos="4680"/>
        <w:tab w:val="right" w:pos="9360"/>
      </w:tabs>
    </w:pPr>
  </w:style>
  <w:style w:type="character" w:customStyle="1" w:styleId="FooterChar">
    <w:name w:val="Footer Char"/>
    <w:basedOn w:val="DefaultParagraphFont"/>
    <w:link w:val="Footer"/>
    <w:uiPriority w:val="99"/>
    <w:rsid w:val="001917B6"/>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8250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3176</Words>
  <Characters>18109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7</cp:revision>
  <dcterms:created xsi:type="dcterms:W3CDTF">2019-07-03T09:04:00Z</dcterms:created>
  <dcterms:modified xsi:type="dcterms:W3CDTF">2019-07-04T04:13:00Z</dcterms:modified>
</cp:coreProperties>
</file>